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335C" w14:textId="77777777" w:rsidR="00B27CFB" w:rsidRPr="004476B9" w:rsidRDefault="00B27CFB" w:rsidP="004476B9">
      <w:pPr>
        <w:ind w:right="823"/>
        <w:jc w:val="center"/>
        <w:rPr>
          <w:color w:val="auto"/>
          <w:szCs w:val="24"/>
        </w:rPr>
      </w:pPr>
      <w:r w:rsidRPr="004476B9">
        <w:rPr>
          <w:b/>
          <w:color w:val="auto"/>
          <w:szCs w:val="24"/>
        </w:rPr>
        <w:t>ANEXO NRO. 5</w:t>
      </w:r>
    </w:p>
    <w:p w14:paraId="24EC3CFF" w14:textId="77777777" w:rsidR="00B27CFB" w:rsidRPr="004476B9" w:rsidRDefault="00B27CFB" w:rsidP="004476B9">
      <w:pPr>
        <w:ind w:right="751"/>
        <w:jc w:val="center"/>
        <w:rPr>
          <w:color w:val="auto"/>
          <w:szCs w:val="24"/>
        </w:rPr>
      </w:pPr>
    </w:p>
    <w:p w14:paraId="15ECBDC2" w14:textId="5170DD7F" w:rsidR="00B27CFB" w:rsidRPr="004476B9" w:rsidRDefault="00B27CFB" w:rsidP="004476B9">
      <w:pPr>
        <w:pStyle w:val="Ttulo1"/>
        <w:ind w:right="817"/>
        <w:rPr>
          <w:color w:val="auto"/>
          <w:szCs w:val="24"/>
        </w:rPr>
      </w:pPr>
      <w:r w:rsidRPr="004476B9">
        <w:rPr>
          <w:color w:val="auto"/>
          <w:szCs w:val="24"/>
        </w:rPr>
        <w:t xml:space="preserve">ACEPTACIÓN DE LA OFERTA INVITACIÓN PÚBLICA NRO.  </w:t>
      </w:r>
      <w:r w:rsidR="003E6354" w:rsidRPr="004476B9">
        <w:rPr>
          <w:color w:val="auto"/>
          <w:szCs w:val="24"/>
        </w:rPr>
        <w:t>05 DE</w:t>
      </w:r>
      <w:r w:rsidRPr="004476B9">
        <w:rPr>
          <w:color w:val="auto"/>
          <w:szCs w:val="24"/>
        </w:rPr>
        <w:t xml:space="preserve"> 2022</w:t>
      </w:r>
    </w:p>
    <w:p w14:paraId="38C56435" w14:textId="42982FF6" w:rsidR="00F4746F" w:rsidRPr="004476B9" w:rsidRDefault="00F4746F" w:rsidP="004476B9">
      <w:pPr>
        <w:jc w:val="center"/>
        <w:rPr>
          <w:b/>
          <w:bCs/>
          <w:szCs w:val="24"/>
        </w:rPr>
      </w:pPr>
      <w:r w:rsidRPr="004476B9">
        <w:rPr>
          <w:b/>
          <w:bCs/>
          <w:szCs w:val="24"/>
        </w:rPr>
        <w:t>CONTRATO N.0</w:t>
      </w:r>
      <w:r w:rsidR="00F815D6" w:rsidRPr="004476B9">
        <w:rPr>
          <w:b/>
          <w:bCs/>
          <w:szCs w:val="24"/>
        </w:rPr>
        <w:t xml:space="preserve">5 </w:t>
      </w:r>
      <w:r w:rsidRPr="004476B9">
        <w:rPr>
          <w:b/>
          <w:bCs/>
          <w:szCs w:val="24"/>
        </w:rPr>
        <w:t>DEL 1</w:t>
      </w:r>
      <w:r w:rsidR="00F815D6" w:rsidRPr="004476B9">
        <w:rPr>
          <w:b/>
          <w:bCs/>
          <w:szCs w:val="24"/>
        </w:rPr>
        <w:t>6</w:t>
      </w:r>
      <w:r w:rsidRPr="004476B9">
        <w:rPr>
          <w:b/>
          <w:bCs/>
          <w:szCs w:val="24"/>
        </w:rPr>
        <w:t xml:space="preserve"> DE </w:t>
      </w:r>
      <w:r w:rsidR="00F815D6" w:rsidRPr="004476B9">
        <w:rPr>
          <w:b/>
          <w:bCs/>
          <w:szCs w:val="24"/>
        </w:rPr>
        <w:t>MAYO</w:t>
      </w:r>
      <w:r w:rsidRPr="004476B9">
        <w:rPr>
          <w:b/>
          <w:bCs/>
          <w:szCs w:val="24"/>
        </w:rPr>
        <w:t xml:space="preserve"> DEL 2022</w:t>
      </w:r>
    </w:p>
    <w:p w14:paraId="36387B04" w14:textId="77777777" w:rsidR="00B27CFB" w:rsidRPr="004476B9" w:rsidRDefault="00B27CFB" w:rsidP="004476B9">
      <w:pPr>
        <w:jc w:val="center"/>
        <w:rPr>
          <w:szCs w:val="24"/>
        </w:rPr>
      </w:pPr>
    </w:p>
    <w:p w14:paraId="2FD4237E" w14:textId="4A706208" w:rsidR="00B27CFB" w:rsidRDefault="00B27CFB" w:rsidP="004476B9">
      <w:pPr>
        <w:jc w:val="both"/>
        <w:rPr>
          <w:szCs w:val="24"/>
        </w:rPr>
      </w:pPr>
    </w:p>
    <w:p w14:paraId="546DBB0D" w14:textId="77777777" w:rsidR="004476B9" w:rsidRPr="004476B9" w:rsidRDefault="004476B9" w:rsidP="004476B9">
      <w:pPr>
        <w:jc w:val="both"/>
        <w:rPr>
          <w:szCs w:val="24"/>
        </w:rPr>
      </w:pPr>
    </w:p>
    <w:p w14:paraId="786266D8" w14:textId="77777777" w:rsidR="00B27CFB" w:rsidRPr="004476B9" w:rsidRDefault="00FE1887" w:rsidP="004476B9">
      <w:pPr>
        <w:ind w:left="-5" w:right="811"/>
        <w:jc w:val="both"/>
        <w:rPr>
          <w:szCs w:val="24"/>
        </w:rPr>
      </w:pPr>
      <w:r w:rsidRPr="004476B9">
        <w:rPr>
          <w:szCs w:val="24"/>
        </w:rPr>
        <w:t>Señor</w:t>
      </w:r>
    </w:p>
    <w:p w14:paraId="7CB28261" w14:textId="29DE5263" w:rsidR="00B27CFB" w:rsidRPr="004476B9" w:rsidRDefault="00F815D6" w:rsidP="004476B9">
      <w:pPr>
        <w:ind w:left="-5" w:right="804"/>
        <w:jc w:val="both"/>
        <w:rPr>
          <w:szCs w:val="24"/>
        </w:rPr>
      </w:pPr>
      <w:r w:rsidRPr="004476B9">
        <w:rPr>
          <w:b/>
          <w:szCs w:val="24"/>
        </w:rPr>
        <w:t>FERRETERIA Y ELECTRICOS LA PRINCIPAL</w:t>
      </w:r>
    </w:p>
    <w:p w14:paraId="6740D0C7" w14:textId="3E295C3D" w:rsidR="00B27CFB" w:rsidRPr="004476B9" w:rsidRDefault="00B27CFB" w:rsidP="004476B9">
      <w:pPr>
        <w:ind w:left="-5" w:right="811"/>
        <w:jc w:val="both"/>
        <w:rPr>
          <w:szCs w:val="24"/>
        </w:rPr>
      </w:pPr>
      <w:r w:rsidRPr="004476B9">
        <w:rPr>
          <w:szCs w:val="24"/>
        </w:rPr>
        <w:t>CC</w:t>
      </w:r>
      <w:r w:rsidR="00F815D6" w:rsidRPr="004476B9">
        <w:rPr>
          <w:szCs w:val="24"/>
        </w:rPr>
        <w:t>-NIT 901.343.249-7</w:t>
      </w:r>
    </w:p>
    <w:p w14:paraId="3C9640C7" w14:textId="134F6CDE" w:rsidR="00B27CFB" w:rsidRPr="004476B9" w:rsidRDefault="00B27CFB" w:rsidP="004476B9">
      <w:pPr>
        <w:ind w:left="-5" w:right="811"/>
        <w:jc w:val="both"/>
        <w:rPr>
          <w:szCs w:val="24"/>
        </w:rPr>
      </w:pPr>
      <w:r w:rsidRPr="004476B9">
        <w:rPr>
          <w:szCs w:val="24"/>
        </w:rPr>
        <w:t>Dirección: C</w:t>
      </w:r>
      <w:r w:rsidR="00BD1CD7" w:rsidRPr="004476B9">
        <w:rPr>
          <w:szCs w:val="24"/>
        </w:rPr>
        <w:t xml:space="preserve">L </w:t>
      </w:r>
      <w:proofErr w:type="gramStart"/>
      <w:r w:rsidR="00FE1887" w:rsidRPr="004476B9">
        <w:rPr>
          <w:szCs w:val="24"/>
        </w:rPr>
        <w:t>10</w:t>
      </w:r>
      <w:r w:rsidR="00F815D6" w:rsidRPr="004476B9">
        <w:rPr>
          <w:szCs w:val="24"/>
        </w:rPr>
        <w:t>0  92</w:t>
      </w:r>
      <w:proofErr w:type="gramEnd"/>
      <w:r w:rsidR="00F815D6" w:rsidRPr="004476B9">
        <w:rPr>
          <w:szCs w:val="24"/>
        </w:rPr>
        <w:t xml:space="preserve"> 21 </w:t>
      </w:r>
    </w:p>
    <w:p w14:paraId="6B3FEE01" w14:textId="35D4B964" w:rsidR="00B27CFB" w:rsidRPr="004476B9" w:rsidRDefault="00FE1887" w:rsidP="004476B9">
      <w:pPr>
        <w:ind w:left="-5" w:right="811"/>
        <w:jc w:val="both"/>
        <w:rPr>
          <w:szCs w:val="24"/>
        </w:rPr>
      </w:pPr>
      <w:r w:rsidRPr="004476B9">
        <w:rPr>
          <w:szCs w:val="24"/>
        </w:rPr>
        <w:t xml:space="preserve">BR </w:t>
      </w:r>
      <w:r w:rsidR="00F815D6" w:rsidRPr="004476B9">
        <w:rPr>
          <w:szCs w:val="24"/>
        </w:rPr>
        <w:t>PRIMERO DE MAYO</w:t>
      </w:r>
    </w:p>
    <w:p w14:paraId="0E9A82CB" w14:textId="61FC0AE5" w:rsidR="00B27CFB" w:rsidRPr="004476B9" w:rsidRDefault="00B27CFB" w:rsidP="004476B9">
      <w:pPr>
        <w:ind w:left="-5" w:right="811"/>
        <w:jc w:val="both"/>
        <w:rPr>
          <w:szCs w:val="24"/>
        </w:rPr>
      </w:pPr>
      <w:r w:rsidRPr="004476B9">
        <w:rPr>
          <w:szCs w:val="24"/>
        </w:rPr>
        <w:t xml:space="preserve">Teléfono </w:t>
      </w:r>
      <w:r w:rsidR="00F815D6" w:rsidRPr="004476B9">
        <w:rPr>
          <w:szCs w:val="24"/>
        </w:rPr>
        <w:t>8261636</w:t>
      </w:r>
    </w:p>
    <w:p w14:paraId="589864E9" w14:textId="66B05637" w:rsidR="00B27CFB" w:rsidRPr="004476B9" w:rsidRDefault="00B27CFB" w:rsidP="004476B9">
      <w:pPr>
        <w:ind w:left="-5" w:right="811"/>
        <w:jc w:val="both"/>
        <w:rPr>
          <w:szCs w:val="24"/>
        </w:rPr>
      </w:pPr>
      <w:r w:rsidRPr="004476B9">
        <w:rPr>
          <w:szCs w:val="24"/>
        </w:rPr>
        <w:t xml:space="preserve">Correo electrónico: </w:t>
      </w:r>
      <w:hyperlink r:id="rId7" w:history="1">
        <w:r w:rsidR="00F815D6" w:rsidRPr="004476B9">
          <w:rPr>
            <w:rStyle w:val="Hipervnculo"/>
            <w:szCs w:val="24"/>
          </w:rPr>
          <w:t>ferroeletricoslaprincipal1@gmail.com</w:t>
        </w:r>
      </w:hyperlink>
    </w:p>
    <w:p w14:paraId="69641D34" w14:textId="77777777" w:rsidR="00B27CFB" w:rsidRPr="004476B9" w:rsidRDefault="00B27CFB" w:rsidP="004476B9">
      <w:pPr>
        <w:ind w:left="-5" w:right="811"/>
        <w:jc w:val="both"/>
        <w:rPr>
          <w:szCs w:val="24"/>
        </w:rPr>
      </w:pPr>
      <w:r w:rsidRPr="004476B9">
        <w:rPr>
          <w:szCs w:val="24"/>
        </w:rPr>
        <w:t>Apartadó</w:t>
      </w:r>
    </w:p>
    <w:p w14:paraId="40C13692" w14:textId="77777777" w:rsidR="00B27CFB" w:rsidRPr="004476B9" w:rsidRDefault="00B27CFB" w:rsidP="004476B9">
      <w:pPr>
        <w:ind w:left="-5" w:right="811"/>
        <w:jc w:val="both"/>
        <w:rPr>
          <w:szCs w:val="24"/>
        </w:rPr>
      </w:pPr>
    </w:p>
    <w:p w14:paraId="4F576158" w14:textId="77777777" w:rsidR="00B27CFB" w:rsidRPr="004476B9" w:rsidRDefault="00B27CFB" w:rsidP="004476B9">
      <w:pPr>
        <w:ind w:left="-5" w:right="811"/>
        <w:jc w:val="both"/>
        <w:rPr>
          <w:szCs w:val="24"/>
        </w:rPr>
      </w:pPr>
      <w:r w:rsidRPr="004476B9">
        <w:rPr>
          <w:szCs w:val="24"/>
        </w:rPr>
        <w:t xml:space="preserve"> </w:t>
      </w:r>
    </w:p>
    <w:p w14:paraId="663E52CB" w14:textId="77777777" w:rsidR="00B27CFB" w:rsidRPr="004476B9" w:rsidRDefault="00B27CFB" w:rsidP="004476B9">
      <w:pPr>
        <w:ind w:left="-5" w:right="811"/>
        <w:jc w:val="both"/>
        <w:rPr>
          <w:szCs w:val="24"/>
        </w:rPr>
      </w:pPr>
      <w:r w:rsidRPr="004476B9">
        <w:rPr>
          <w:szCs w:val="24"/>
        </w:rPr>
        <w:t xml:space="preserve">Referencia: Aceptación de propuesta  </w:t>
      </w:r>
    </w:p>
    <w:p w14:paraId="7FFB302D" w14:textId="77777777" w:rsidR="00B27CFB" w:rsidRPr="004476B9" w:rsidRDefault="00B27CFB" w:rsidP="004476B9">
      <w:pPr>
        <w:jc w:val="both"/>
        <w:rPr>
          <w:szCs w:val="24"/>
        </w:rPr>
      </w:pPr>
      <w:r w:rsidRPr="004476B9">
        <w:rPr>
          <w:szCs w:val="24"/>
        </w:rPr>
        <w:t xml:space="preserve"> </w:t>
      </w:r>
    </w:p>
    <w:p w14:paraId="627426E8" w14:textId="77777777" w:rsidR="00B27CFB" w:rsidRPr="004476B9" w:rsidRDefault="00B27CFB" w:rsidP="004476B9">
      <w:pPr>
        <w:ind w:left="-5" w:right="811"/>
        <w:jc w:val="both"/>
        <w:rPr>
          <w:szCs w:val="24"/>
        </w:rPr>
      </w:pPr>
      <w:r w:rsidRPr="004476B9">
        <w:rPr>
          <w:szCs w:val="24"/>
        </w:rPr>
        <w:t xml:space="preserve">Respetado proponente:  </w:t>
      </w:r>
    </w:p>
    <w:p w14:paraId="1D05762A" w14:textId="77777777" w:rsidR="00B27CFB" w:rsidRPr="004476B9" w:rsidRDefault="00B27CFB" w:rsidP="004476B9">
      <w:pPr>
        <w:jc w:val="both"/>
        <w:rPr>
          <w:szCs w:val="24"/>
        </w:rPr>
      </w:pPr>
      <w:r w:rsidRPr="004476B9">
        <w:rPr>
          <w:szCs w:val="24"/>
        </w:rPr>
        <w:t xml:space="preserve"> </w:t>
      </w:r>
    </w:p>
    <w:p w14:paraId="7592E19A" w14:textId="3686C62B" w:rsidR="00B27CFB" w:rsidRPr="004476B9" w:rsidRDefault="00B27CFB" w:rsidP="004476B9">
      <w:pPr>
        <w:pStyle w:val="Textoindependiente"/>
        <w:ind w:left="38" w:right="80" w:hanging="38"/>
        <w:jc w:val="both"/>
        <w:rPr>
          <w:rFonts w:cs="Arial"/>
          <w:sz w:val="24"/>
          <w:szCs w:val="24"/>
        </w:rPr>
      </w:pPr>
      <w:r w:rsidRPr="004476B9">
        <w:rPr>
          <w:rFonts w:cs="Arial"/>
          <w:sz w:val="24"/>
          <w:szCs w:val="24"/>
        </w:rPr>
        <w:t xml:space="preserve">Le comunico que LA INSTITUCIÓN EDUCATIVA </w:t>
      </w:r>
      <w:r w:rsidR="00591D50" w:rsidRPr="004476B9">
        <w:rPr>
          <w:rFonts w:cs="Arial"/>
          <w:sz w:val="24"/>
          <w:szCs w:val="24"/>
        </w:rPr>
        <w:t>SAN JOSE OBRERO</w:t>
      </w:r>
      <w:r w:rsidRPr="004476B9">
        <w:rPr>
          <w:rFonts w:cs="Arial"/>
          <w:sz w:val="24"/>
          <w:szCs w:val="24"/>
        </w:rPr>
        <w:t xml:space="preserve"> acepta de manera expresa e incondicional la oferta presentada por usted, dentro del proceso de invitación pública No. 0</w:t>
      </w:r>
      <w:r w:rsidR="00F815D6" w:rsidRPr="004476B9">
        <w:rPr>
          <w:rFonts w:cs="Arial"/>
          <w:sz w:val="24"/>
          <w:szCs w:val="24"/>
        </w:rPr>
        <w:t>5</w:t>
      </w:r>
      <w:r w:rsidRPr="004476B9">
        <w:rPr>
          <w:rFonts w:cs="Arial"/>
          <w:b/>
          <w:sz w:val="24"/>
          <w:szCs w:val="24"/>
        </w:rPr>
        <w:t xml:space="preserve"> </w:t>
      </w:r>
      <w:r w:rsidRPr="004476B9">
        <w:rPr>
          <w:rFonts w:cs="Arial"/>
          <w:sz w:val="24"/>
          <w:szCs w:val="24"/>
        </w:rPr>
        <w:t xml:space="preserve">de </w:t>
      </w:r>
      <w:r w:rsidRPr="004476B9">
        <w:rPr>
          <w:rFonts w:cs="Arial"/>
          <w:b/>
          <w:sz w:val="24"/>
          <w:szCs w:val="24"/>
        </w:rPr>
        <w:t>2022</w:t>
      </w:r>
      <w:r w:rsidRPr="004476B9">
        <w:rPr>
          <w:rFonts w:cs="Arial"/>
          <w:sz w:val="24"/>
          <w:szCs w:val="24"/>
        </w:rPr>
        <w:t xml:space="preserve">, cuyo objeto es la: </w:t>
      </w:r>
      <w:r w:rsidRPr="004476B9">
        <w:rPr>
          <w:rFonts w:cs="Arial"/>
          <w:b/>
          <w:sz w:val="24"/>
          <w:szCs w:val="24"/>
        </w:rPr>
        <w:t>“</w:t>
      </w:r>
      <w:bookmarkStart w:id="0" w:name="_Hlk103540315"/>
      <w:r w:rsidR="00946F8E" w:rsidRPr="004476B9">
        <w:rPr>
          <w:rFonts w:cs="Arial"/>
          <w:sz w:val="24"/>
          <w:szCs w:val="24"/>
        </w:rPr>
        <w:t>MANTENIMIENTO DE INFRAESTRUCTURA FÍSICA DE SALA DE PROFESORES, BAÑOS, RESTAURANTE ESCOLAR, ARREGLO DE TECHOS, ALCANTARILLADO Y SISTEMA ELÉCTRICO A TODO COSTO EN LA I.E. SAN JOSÉ OBRERO</w:t>
      </w:r>
      <w:bookmarkEnd w:id="0"/>
      <w:r w:rsidRPr="004476B9">
        <w:rPr>
          <w:rFonts w:cs="Arial"/>
          <w:b/>
          <w:sz w:val="24"/>
          <w:szCs w:val="24"/>
        </w:rPr>
        <w:t xml:space="preserve">.” </w:t>
      </w:r>
      <w:r w:rsidRPr="004476B9">
        <w:rPr>
          <w:rFonts w:cs="Arial"/>
          <w:sz w:val="24"/>
          <w:szCs w:val="24"/>
        </w:rPr>
        <w:t xml:space="preserve">con las siguientes condiciones:         </w:t>
      </w:r>
      <w:r w:rsidRPr="004476B9">
        <w:rPr>
          <w:rFonts w:cs="Arial"/>
          <w:b/>
          <w:sz w:val="24"/>
          <w:szCs w:val="24"/>
        </w:rPr>
        <w:t xml:space="preserve"> </w:t>
      </w:r>
    </w:p>
    <w:p w14:paraId="1EE5C191" w14:textId="77777777" w:rsidR="00B27CFB" w:rsidRPr="004476B9" w:rsidRDefault="00B27CFB" w:rsidP="004476B9">
      <w:pPr>
        <w:jc w:val="both"/>
        <w:rPr>
          <w:szCs w:val="24"/>
        </w:rPr>
      </w:pPr>
      <w:r w:rsidRPr="004476B9">
        <w:rPr>
          <w:b/>
          <w:szCs w:val="24"/>
        </w:rPr>
        <w:t xml:space="preserve">  </w:t>
      </w:r>
    </w:p>
    <w:p w14:paraId="6F3F8B73" w14:textId="77777777" w:rsidR="00B27CFB" w:rsidRPr="004476B9" w:rsidRDefault="00B27CFB" w:rsidP="004476B9">
      <w:pPr>
        <w:ind w:left="-5" w:right="804"/>
        <w:jc w:val="both"/>
        <w:rPr>
          <w:szCs w:val="24"/>
        </w:rPr>
      </w:pPr>
      <w:r w:rsidRPr="004476B9">
        <w:rPr>
          <w:b/>
          <w:szCs w:val="24"/>
        </w:rPr>
        <w:t xml:space="preserve">PRIMERA: CONDICIONES TÉCNICAS EXIGIDAS:  </w:t>
      </w:r>
    </w:p>
    <w:p w14:paraId="73D5A852" w14:textId="77777777" w:rsidR="00B27CFB" w:rsidRPr="004476B9" w:rsidRDefault="00B27CFB" w:rsidP="004476B9">
      <w:pPr>
        <w:jc w:val="both"/>
        <w:rPr>
          <w:b/>
          <w:szCs w:val="24"/>
        </w:rPr>
      </w:pPr>
      <w:r w:rsidRPr="004476B9">
        <w:rPr>
          <w:b/>
          <w:szCs w:val="24"/>
        </w:rPr>
        <w:t xml:space="preserve"> </w:t>
      </w:r>
    </w:p>
    <w:p w14:paraId="66A74135" w14:textId="77777777" w:rsidR="00B27CFB" w:rsidRPr="004476B9" w:rsidRDefault="00B27CFB" w:rsidP="004476B9">
      <w:pPr>
        <w:ind w:left="38" w:hanging="38"/>
        <w:jc w:val="both"/>
        <w:rPr>
          <w:szCs w:val="24"/>
        </w:rPr>
      </w:pPr>
      <w:r w:rsidRPr="004476B9">
        <w:rPr>
          <w:color w:val="auto"/>
          <w:szCs w:val="24"/>
        </w:rPr>
        <w:t xml:space="preserve">El contratista prestará el servicio de conformidad con las especificaciones técnicas. </w:t>
      </w:r>
    </w:p>
    <w:p w14:paraId="397D6BFD" w14:textId="77777777" w:rsidR="00B27CFB" w:rsidRPr="004476B9" w:rsidRDefault="00B27CFB" w:rsidP="004476B9">
      <w:pPr>
        <w:jc w:val="both"/>
        <w:rPr>
          <w:szCs w:val="24"/>
        </w:rPr>
      </w:pPr>
    </w:p>
    <w:tbl>
      <w:tblPr>
        <w:tblW w:w="8200" w:type="dxa"/>
        <w:tblInd w:w="75" w:type="dxa"/>
        <w:tblCellMar>
          <w:left w:w="70" w:type="dxa"/>
          <w:right w:w="70" w:type="dxa"/>
        </w:tblCellMar>
        <w:tblLook w:val="04A0" w:firstRow="1" w:lastRow="0" w:firstColumn="1" w:lastColumn="0" w:noHBand="0" w:noVBand="1"/>
      </w:tblPr>
      <w:tblGrid>
        <w:gridCol w:w="4780"/>
        <w:gridCol w:w="1140"/>
        <w:gridCol w:w="1140"/>
        <w:gridCol w:w="1140"/>
      </w:tblGrid>
      <w:tr w:rsidR="00946F8E" w:rsidRPr="004476B9" w14:paraId="6336405B" w14:textId="77777777" w:rsidTr="00946F8E">
        <w:trPr>
          <w:trHeight w:val="263"/>
        </w:trPr>
        <w:tc>
          <w:tcPr>
            <w:tcW w:w="4780" w:type="dxa"/>
            <w:tcBorders>
              <w:top w:val="single" w:sz="4" w:space="0" w:color="auto"/>
              <w:left w:val="single" w:sz="4" w:space="0" w:color="auto"/>
              <w:bottom w:val="single" w:sz="4" w:space="0" w:color="auto"/>
              <w:right w:val="single" w:sz="4" w:space="0" w:color="auto"/>
            </w:tcBorders>
            <w:shd w:val="clear" w:color="auto" w:fill="auto"/>
            <w:hideMark/>
          </w:tcPr>
          <w:p w14:paraId="1510D1DC" w14:textId="77777777" w:rsidR="00946F8E" w:rsidRPr="004476B9" w:rsidRDefault="00946F8E" w:rsidP="004476B9">
            <w:pPr>
              <w:rPr>
                <w:rFonts w:eastAsia="Times New Roman"/>
                <w:color w:val="auto"/>
                <w:szCs w:val="24"/>
              </w:rPr>
            </w:pPr>
            <w:bookmarkStart w:id="1" w:name="_Hlk103383369"/>
            <w:r w:rsidRPr="004476B9">
              <w:rPr>
                <w:rFonts w:eastAsia="Times New Roman"/>
                <w:color w:val="auto"/>
                <w:szCs w:val="24"/>
              </w:rPr>
              <w:t>AMARRA INYECTADA</w:t>
            </w:r>
          </w:p>
        </w:tc>
        <w:tc>
          <w:tcPr>
            <w:tcW w:w="1140" w:type="dxa"/>
            <w:tcBorders>
              <w:top w:val="single" w:sz="4" w:space="0" w:color="auto"/>
              <w:left w:val="nil"/>
              <w:bottom w:val="single" w:sz="4" w:space="0" w:color="auto"/>
              <w:right w:val="single" w:sz="4" w:space="0" w:color="auto"/>
            </w:tcBorders>
            <w:shd w:val="clear" w:color="auto" w:fill="auto"/>
            <w:hideMark/>
          </w:tcPr>
          <w:p w14:paraId="414FA24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120,00</w:t>
            </w:r>
          </w:p>
        </w:tc>
        <w:tc>
          <w:tcPr>
            <w:tcW w:w="1140" w:type="dxa"/>
            <w:tcBorders>
              <w:top w:val="single" w:sz="4" w:space="0" w:color="auto"/>
              <w:left w:val="nil"/>
              <w:bottom w:val="single" w:sz="4" w:space="0" w:color="auto"/>
              <w:right w:val="single" w:sz="4" w:space="0" w:color="auto"/>
            </w:tcBorders>
            <w:shd w:val="clear" w:color="auto" w:fill="auto"/>
            <w:noWrap/>
            <w:hideMark/>
          </w:tcPr>
          <w:p w14:paraId="2711C1A8"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single" w:sz="4" w:space="0" w:color="auto"/>
              <w:left w:val="nil"/>
              <w:bottom w:val="single" w:sz="4" w:space="0" w:color="auto"/>
              <w:right w:val="single" w:sz="4" w:space="0" w:color="auto"/>
            </w:tcBorders>
            <w:shd w:val="clear" w:color="auto" w:fill="auto"/>
            <w:noWrap/>
            <w:hideMark/>
          </w:tcPr>
          <w:p w14:paraId="6F3F1C86" w14:textId="77777777" w:rsidR="00946F8E" w:rsidRPr="004476B9" w:rsidRDefault="00946F8E" w:rsidP="004476B9">
            <w:pPr>
              <w:jc w:val="right"/>
              <w:rPr>
                <w:rFonts w:eastAsia="Times New Roman"/>
                <w:szCs w:val="24"/>
              </w:rPr>
            </w:pPr>
            <w:r w:rsidRPr="004476B9">
              <w:rPr>
                <w:rFonts w:eastAsia="Times New Roman"/>
                <w:szCs w:val="24"/>
              </w:rPr>
              <w:t>275</w:t>
            </w:r>
          </w:p>
        </w:tc>
      </w:tr>
      <w:tr w:rsidR="00946F8E" w:rsidRPr="004476B9" w14:paraId="0F0C29E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34FD0AE" w14:textId="77777777" w:rsidR="00946F8E" w:rsidRPr="004476B9" w:rsidRDefault="00946F8E" w:rsidP="004476B9">
            <w:pPr>
              <w:rPr>
                <w:rFonts w:eastAsia="Times New Roman"/>
                <w:color w:val="auto"/>
                <w:szCs w:val="24"/>
              </w:rPr>
            </w:pPr>
            <w:r w:rsidRPr="004476B9">
              <w:rPr>
                <w:rFonts w:eastAsia="Times New Roman"/>
                <w:color w:val="auto"/>
                <w:szCs w:val="24"/>
              </w:rPr>
              <w:t xml:space="preserve">TEJA TECHOLIT PP ROJA # </w:t>
            </w:r>
            <w:proofErr w:type="gramStart"/>
            <w:r w:rsidRPr="004476B9">
              <w:rPr>
                <w:rFonts w:eastAsia="Times New Roman"/>
                <w:color w:val="auto"/>
                <w:szCs w:val="24"/>
              </w:rPr>
              <w:t>7  X</w:t>
            </w:r>
            <w:proofErr w:type="gramEnd"/>
            <w:r w:rsidRPr="004476B9">
              <w:rPr>
                <w:rFonts w:eastAsia="Times New Roman"/>
                <w:color w:val="auto"/>
                <w:szCs w:val="24"/>
              </w:rPr>
              <w:t xml:space="preserve"> 2.14</w:t>
            </w:r>
          </w:p>
        </w:tc>
        <w:tc>
          <w:tcPr>
            <w:tcW w:w="1140" w:type="dxa"/>
            <w:tcBorders>
              <w:top w:val="nil"/>
              <w:left w:val="nil"/>
              <w:bottom w:val="single" w:sz="4" w:space="0" w:color="auto"/>
              <w:right w:val="single" w:sz="4" w:space="0" w:color="auto"/>
            </w:tcBorders>
            <w:shd w:val="clear" w:color="auto" w:fill="auto"/>
            <w:hideMark/>
          </w:tcPr>
          <w:p w14:paraId="18057316"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41CDE9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29451A0" w14:textId="77777777" w:rsidR="00946F8E" w:rsidRPr="004476B9" w:rsidRDefault="00946F8E" w:rsidP="004476B9">
            <w:pPr>
              <w:jc w:val="right"/>
              <w:rPr>
                <w:rFonts w:eastAsia="Times New Roman"/>
                <w:szCs w:val="24"/>
              </w:rPr>
            </w:pPr>
            <w:r w:rsidRPr="004476B9">
              <w:rPr>
                <w:rFonts w:eastAsia="Times New Roman"/>
                <w:szCs w:val="24"/>
              </w:rPr>
              <w:t>26.400</w:t>
            </w:r>
          </w:p>
        </w:tc>
      </w:tr>
      <w:tr w:rsidR="00946F8E" w:rsidRPr="004476B9" w14:paraId="03C72CB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0AFBD3C" w14:textId="77777777" w:rsidR="00946F8E" w:rsidRPr="004476B9" w:rsidRDefault="00946F8E" w:rsidP="004476B9">
            <w:pPr>
              <w:rPr>
                <w:rFonts w:eastAsia="Times New Roman"/>
                <w:color w:val="auto"/>
                <w:szCs w:val="24"/>
              </w:rPr>
            </w:pPr>
            <w:r w:rsidRPr="004476B9">
              <w:rPr>
                <w:rFonts w:eastAsia="Times New Roman"/>
                <w:color w:val="auto"/>
                <w:szCs w:val="24"/>
              </w:rPr>
              <w:t>TEJA TECHOLIT PP ROJA # 10 X 3.05</w:t>
            </w:r>
          </w:p>
        </w:tc>
        <w:tc>
          <w:tcPr>
            <w:tcW w:w="1140" w:type="dxa"/>
            <w:tcBorders>
              <w:top w:val="nil"/>
              <w:left w:val="nil"/>
              <w:bottom w:val="single" w:sz="4" w:space="0" w:color="auto"/>
              <w:right w:val="single" w:sz="4" w:space="0" w:color="auto"/>
            </w:tcBorders>
            <w:shd w:val="clear" w:color="auto" w:fill="auto"/>
            <w:hideMark/>
          </w:tcPr>
          <w:p w14:paraId="50FB9A7C"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F62724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EC69822" w14:textId="77777777" w:rsidR="00946F8E" w:rsidRPr="004476B9" w:rsidRDefault="00946F8E" w:rsidP="004476B9">
            <w:pPr>
              <w:jc w:val="right"/>
              <w:rPr>
                <w:rFonts w:eastAsia="Times New Roman"/>
                <w:szCs w:val="24"/>
              </w:rPr>
            </w:pPr>
            <w:r w:rsidRPr="004476B9">
              <w:rPr>
                <w:rFonts w:eastAsia="Times New Roman"/>
                <w:szCs w:val="24"/>
              </w:rPr>
              <w:t>36.300</w:t>
            </w:r>
          </w:p>
        </w:tc>
      </w:tr>
      <w:tr w:rsidR="00946F8E" w:rsidRPr="004476B9" w14:paraId="5BA2A2E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B0C2714" w14:textId="77777777" w:rsidR="00946F8E" w:rsidRPr="004476B9" w:rsidRDefault="00946F8E" w:rsidP="004476B9">
            <w:pPr>
              <w:rPr>
                <w:rFonts w:eastAsia="Times New Roman"/>
                <w:color w:val="auto"/>
                <w:szCs w:val="24"/>
              </w:rPr>
            </w:pPr>
            <w:r w:rsidRPr="004476B9">
              <w:rPr>
                <w:rFonts w:eastAsia="Times New Roman"/>
                <w:color w:val="auto"/>
                <w:szCs w:val="24"/>
              </w:rPr>
              <w:t>UNION 1/2 PRESION</w:t>
            </w:r>
          </w:p>
        </w:tc>
        <w:tc>
          <w:tcPr>
            <w:tcW w:w="1140" w:type="dxa"/>
            <w:tcBorders>
              <w:top w:val="nil"/>
              <w:left w:val="nil"/>
              <w:bottom w:val="single" w:sz="4" w:space="0" w:color="auto"/>
              <w:right w:val="single" w:sz="4" w:space="0" w:color="auto"/>
            </w:tcBorders>
            <w:shd w:val="clear" w:color="auto" w:fill="auto"/>
            <w:hideMark/>
          </w:tcPr>
          <w:p w14:paraId="6C43EAA0" w14:textId="77777777" w:rsidR="00946F8E" w:rsidRPr="004476B9" w:rsidRDefault="00946F8E" w:rsidP="004476B9">
            <w:pPr>
              <w:jc w:val="right"/>
              <w:rPr>
                <w:rFonts w:eastAsia="Times New Roman"/>
                <w:color w:val="auto"/>
                <w:szCs w:val="24"/>
              </w:rPr>
            </w:pPr>
            <w:r w:rsidRPr="004476B9">
              <w:rPr>
                <w:rFonts w:eastAsia="Times New Roman"/>
                <w:color w:val="auto"/>
                <w:szCs w:val="24"/>
              </w:rPr>
              <w:t>6,00</w:t>
            </w:r>
          </w:p>
        </w:tc>
        <w:tc>
          <w:tcPr>
            <w:tcW w:w="1140" w:type="dxa"/>
            <w:tcBorders>
              <w:top w:val="nil"/>
              <w:left w:val="nil"/>
              <w:bottom w:val="single" w:sz="4" w:space="0" w:color="auto"/>
              <w:right w:val="single" w:sz="4" w:space="0" w:color="auto"/>
            </w:tcBorders>
            <w:shd w:val="clear" w:color="auto" w:fill="auto"/>
            <w:noWrap/>
            <w:hideMark/>
          </w:tcPr>
          <w:p w14:paraId="048CFD7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FE41266" w14:textId="77777777" w:rsidR="00946F8E" w:rsidRPr="004476B9" w:rsidRDefault="00946F8E" w:rsidP="004476B9">
            <w:pPr>
              <w:jc w:val="right"/>
              <w:rPr>
                <w:rFonts w:eastAsia="Times New Roman"/>
                <w:szCs w:val="24"/>
              </w:rPr>
            </w:pPr>
            <w:r w:rsidRPr="004476B9">
              <w:rPr>
                <w:rFonts w:eastAsia="Times New Roman"/>
                <w:szCs w:val="24"/>
              </w:rPr>
              <w:t>752</w:t>
            </w:r>
          </w:p>
        </w:tc>
      </w:tr>
      <w:tr w:rsidR="00946F8E" w:rsidRPr="004476B9" w14:paraId="35736E7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9515011" w14:textId="77777777" w:rsidR="00946F8E" w:rsidRPr="004476B9" w:rsidRDefault="00946F8E" w:rsidP="004476B9">
            <w:pPr>
              <w:rPr>
                <w:rFonts w:eastAsia="Times New Roman"/>
                <w:color w:val="auto"/>
                <w:szCs w:val="24"/>
              </w:rPr>
            </w:pPr>
            <w:r w:rsidRPr="004476B9">
              <w:rPr>
                <w:rFonts w:eastAsia="Times New Roman"/>
                <w:color w:val="auto"/>
                <w:szCs w:val="24"/>
              </w:rPr>
              <w:t>TAPON LISO 1/2" PRESION</w:t>
            </w:r>
          </w:p>
        </w:tc>
        <w:tc>
          <w:tcPr>
            <w:tcW w:w="1140" w:type="dxa"/>
            <w:tcBorders>
              <w:top w:val="nil"/>
              <w:left w:val="nil"/>
              <w:bottom w:val="single" w:sz="4" w:space="0" w:color="auto"/>
              <w:right w:val="single" w:sz="4" w:space="0" w:color="auto"/>
            </w:tcBorders>
            <w:shd w:val="clear" w:color="auto" w:fill="auto"/>
            <w:hideMark/>
          </w:tcPr>
          <w:p w14:paraId="0F795A38"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D86D91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943B493" w14:textId="77777777" w:rsidR="00946F8E" w:rsidRPr="004476B9" w:rsidRDefault="00946F8E" w:rsidP="004476B9">
            <w:pPr>
              <w:jc w:val="right"/>
              <w:rPr>
                <w:rFonts w:eastAsia="Times New Roman"/>
                <w:szCs w:val="24"/>
              </w:rPr>
            </w:pPr>
            <w:r w:rsidRPr="004476B9">
              <w:rPr>
                <w:rFonts w:eastAsia="Times New Roman"/>
                <w:szCs w:val="24"/>
              </w:rPr>
              <w:t>800</w:t>
            </w:r>
          </w:p>
        </w:tc>
      </w:tr>
      <w:tr w:rsidR="00946F8E" w:rsidRPr="004476B9" w14:paraId="60652D7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8612625" w14:textId="77777777" w:rsidR="00946F8E" w:rsidRPr="004476B9" w:rsidRDefault="00946F8E" w:rsidP="004476B9">
            <w:pPr>
              <w:rPr>
                <w:rFonts w:eastAsia="Times New Roman"/>
                <w:color w:val="auto"/>
                <w:szCs w:val="24"/>
              </w:rPr>
            </w:pPr>
            <w:r w:rsidRPr="004476B9">
              <w:rPr>
                <w:rFonts w:eastAsia="Times New Roman"/>
                <w:color w:val="auto"/>
                <w:szCs w:val="24"/>
              </w:rPr>
              <w:t>LIMPIADOR PVC 1/128 PALCO</w:t>
            </w:r>
          </w:p>
        </w:tc>
        <w:tc>
          <w:tcPr>
            <w:tcW w:w="1140" w:type="dxa"/>
            <w:tcBorders>
              <w:top w:val="nil"/>
              <w:left w:val="nil"/>
              <w:bottom w:val="single" w:sz="4" w:space="0" w:color="auto"/>
              <w:right w:val="single" w:sz="4" w:space="0" w:color="auto"/>
            </w:tcBorders>
            <w:shd w:val="clear" w:color="auto" w:fill="auto"/>
            <w:hideMark/>
          </w:tcPr>
          <w:p w14:paraId="3201104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DDABF3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BE6CD76" w14:textId="77777777" w:rsidR="00946F8E" w:rsidRPr="004476B9" w:rsidRDefault="00946F8E" w:rsidP="004476B9">
            <w:pPr>
              <w:jc w:val="right"/>
              <w:rPr>
                <w:rFonts w:eastAsia="Times New Roman"/>
                <w:szCs w:val="24"/>
              </w:rPr>
            </w:pPr>
            <w:r w:rsidRPr="004476B9">
              <w:rPr>
                <w:rFonts w:eastAsia="Times New Roman"/>
                <w:szCs w:val="24"/>
              </w:rPr>
              <w:t>3.000</w:t>
            </w:r>
          </w:p>
        </w:tc>
      </w:tr>
      <w:tr w:rsidR="00946F8E" w:rsidRPr="004476B9" w14:paraId="1611CE4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48E02FA" w14:textId="77777777" w:rsidR="00946F8E" w:rsidRPr="004476B9" w:rsidRDefault="00946F8E" w:rsidP="004476B9">
            <w:pPr>
              <w:rPr>
                <w:rFonts w:eastAsia="Times New Roman"/>
                <w:color w:val="auto"/>
                <w:szCs w:val="24"/>
              </w:rPr>
            </w:pPr>
            <w:r w:rsidRPr="004476B9">
              <w:rPr>
                <w:rFonts w:eastAsia="Times New Roman"/>
                <w:color w:val="auto"/>
                <w:szCs w:val="24"/>
              </w:rPr>
              <w:t>HOJA SEGUETA 18D BARRACUDA INCOLMA</w:t>
            </w:r>
          </w:p>
        </w:tc>
        <w:tc>
          <w:tcPr>
            <w:tcW w:w="1140" w:type="dxa"/>
            <w:tcBorders>
              <w:top w:val="nil"/>
              <w:left w:val="nil"/>
              <w:bottom w:val="single" w:sz="4" w:space="0" w:color="auto"/>
              <w:right w:val="single" w:sz="4" w:space="0" w:color="auto"/>
            </w:tcBorders>
            <w:shd w:val="clear" w:color="auto" w:fill="auto"/>
            <w:hideMark/>
          </w:tcPr>
          <w:p w14:paraId="7714F501"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A080C7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1D2263E" w14:textId="77777777" w:rsidR="00946F8E" w:rsidRPr="004476B9" w:rsidRDefault="00946F8E" w:rsidP="004476B9">
            <w:pPr>
              <w:jc w:val="right"/>
              <w:rPr>
                <w:rFonts w:eastAsia="Times New Roman"/>
                <w:szCs w:val="24"/>
              </w:rPr>
            </w:pPr>
            <w:r w:rsidRPr="004476B9">
              <w:rPr>
                <w:rFonts w:eastAsia="Times New Roman"/>
                <w:szCs w:val="24"/>
              </w:rPr>
              <w:t>3.700</w:t>
            </w:r>
          </w:p>
        </w:tc>
      </w:tr>
      <w:tr w:rsidR="00946F8E" w:rsidRPr="004476B9" w14:paraId="01A767F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42229CB" w14:textId="77777777" w:rsidR="00946F8E" w:rsidRPr="004476B9" w:rsidRDefault="00946F8E" w:rsidP="004476B9">
            <w:pPr>
              <w:rPr>
                <w:rFonts w:eastAsia="Times New Roman"/>
                <w:color w:val="auto"/>
                <w:szCs w:val="24"/>
              </w:rPr>
            </w:pPr>
            <w:r w:rsidRPr="004476B9">
              <w:rPr>
                <w:rFonts w:eastAsia="Times New Roman"/>
                <w:color w:val="auto"/>
                <w:szCs w:val="24"/>
              </w:rPr>
              <w:lastRenderedPageBreak/>
              <w:t>SOLDADURA PVC 1/128 PALCO</w:t>
            </w:r>
          </w:p>
        </w:tc>
        <w:tc>
          <w:tcPr>
            <w:tcW w:w="1140" w:type="dxa"/>
            <w:tcBorders>
              <w:top w:val="nil"/>
              <w:left w:val="nil"/>
              <w:bottom w:val="single" w:sz="4" w:space="0" w:color="auto"/>
              <w:right w:val="single" w:sz="4" w:space="0" w:color="auto"/>
            </w:tcBorders>
            <w:shd w:val="clear" w:color="auto" w:fill="auto"/>
            <w:hideMark/>
          </w:tcPr>
          <w:p w14:paraId="6DAA2197"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2D79DA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4C917EC" w14:textId="77777777" w:rsidR="00946F8E" w:rsidRPr="004476B9" w:rsidRDefault="00946F8E" w:rsidP="004476B9">
            <w:pPr>
              <w:jc w:val="right"/>
              <w:rPr>
                <w:rFonts w:eastAsia="Times New Roman"/>
                <w:szCs w:val="24"/>
              </w:rPr>
            </w:pPr>
            <w:r w:rsidRPr="004476B9">
              <w:rPr>
                <w:rFonts w:eastAsia="Times New Roman"/>
                <w:szCs w:val="24"/>
              </w:rPr>
              <w:t>3.850</w:t>
            </w:r>
          </w:p>
        </w:tc>
      </w:tr>
      <w:tr w:rsidR="00946F8E" w:rsidRPr="004476B9" w14:paraId="1BFEB35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E4B4CAA" w14:textId="77777777" w:rsidR="00946F8E" w:rsidRPr="004476B9" w:rsidRDefault="00946F8E" w:rsidP="004476B9">
            <w:pPr>
              <w:rPr>
                <w:rFonts w:eastAsia="Times New Roman"/>
                <w:color w:val="auto"/>
                <w:szCs w:val="24"/>
              </w:rPr>
            </w:pPr>
            <w:r w:rsidRPr="004476B9">
              <w:rPr>
                <w:rFonts w:eastAsia="Times New Roman"/>
                <w:color w:val="auto"/>
                <w:szCs w:val="24"/>
              </w:rPr>
              <w:t>CEMENTO ARGOS X 50 KL GRIS</w:t>
            </w:r>
          </w:p>
        </w:tc>
        <w:tc>
          <w:tcPr>
            <w:tcW w:w="1140" w:type="dxa"/>
            <w:tcBorders>
              <w:top w:val="nil"/>
              <w:left w:val="nil"/>
              <w:bottom w:val="single" w:sz="4" w:space="0" w:color="auto"/>
              <w:right w:val="single" w:sz="4" w:space="0" w:color="auto"/>
            </w:tcBorders>
            <w:shd w:val="clear" w:color="auto" w:fill="auto"/>
            <w:hideMark/>
          </w:tcPr>
          <w:p w14:paraId="79C8CD81" w14:textId="77777777" w:rsidR="00946F8E" w:rsidRPr="004476B9" w:rsidRDefault="00946F8E" w:rsidP="004476B9">
            <w:pPr>
              <w:jc w:val="right"/>
              <w:rPr>
                <w:rFonts w:eastAsia="Times New Roman"/>
                <w:color w:val="auto"/>
                <w:szCs w:val="24"/>
              </w:rPr>
            </w:pPr>
            <w:r w:rsidRPr="004476B9">
              <w:rPr>
                <w:rFonts w:eastAsia="Times New Roman"/>
                <w:color w:val="auto"/>
                <w:szCs w:val="24"/>
              </w:rPr>
              <w:t>43,00</w:t>
            </w:r>
          </w:p>
        </w:tc>
        <w:tc>
          <w:tcPr>
            <w:tcW w:w="1140" w:type="dxa"/>
            <w:tcBorders>
              <w:top w:val="nil"/>
              <w:left w:val="nil"/>
              <w:bottom w:val="single" w:sz="4" w:space="0" w:color="auto"/>
              <w:right w:val="single" w:sz="4" w:space="0" w:color="auto"/>
            </w:tcBorders>
            <w:shd w:val="clear" w:color="auto" w:fill="auto"/>
            <w:noWrap/>
            <w:hideMark/>
          </w:tcPr>
          <w:p w14:paraId="2780B89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036A904" w14:textId="77777777" w:rsidR="00946F8E" w:rsidRPr="004476B9" w:rsidRDefault="00946F8E" w:rsidP="004476B9">
            <w:pPr>
              <w:jc w:val="right"/>
              <w:rPr>
                <w:rFonts w:eastAsia="Times New Roman"/>
                <w:szCs w:val="24"/>
              </w:rPr>
            </w:pPr>
            <w:r w:rsidRPr="004476B9">
              <w:rPr>
                <w:rFonts w:eastAsia="Times New Roman"/>
                <w:szCs w:val="24"/>
              </w:rPr>
              <w:t>28.659</w:t>
            </w:r>
          </w:p>
        </w:tc>
      </w:tr>
      <w:tr w:rsidR="00946F8E" w:rsidRPr="004476B9" w14:paraId="102F4D8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53366AE" w14:textId="77777777" w:rsidR="00946F8E" w:rsidRPr="004476B9" w:rsidRDefault="00946F8E" w:rsidP="004476B9">
            <w:pPr>
              <w:rPr>
                <w:rFonts w:eastAsia="Times New Roman"/>
                <w:color w:val="auto"/>
                <w:szCs w:val="24"/>
              </w:rPr>
            </w:pPr>
            <w:r w:rsidRPr="004476B9">
              <w:rPr>
                <w:rFonts w:eastAsia="Times New Roman"/>
                <w:color w:val="auto"/>
                <w:szCs w:val="24"/>
              </w:rPr>
              <w:t>PANZER 648 SL 4LT</w:t>
            </w:r>
          </w:p>
        </w:tc>
        <w:tc>
          <w:tcPr>
            <w:tcW w:w="1140" w:type="dxa"/>
            <w:tcBorders>
              <w:top w:val="nil"/>
              <w:left w:val="nil"/>
              <w:bottom w:val="single" w:sz="4" w:space="0" w:color="auto"/>
              <w:right w:val="single" w:sz="4" w:space="0" w:color="auto"/>
            </w:tcBorders>
            <w:shd w:val="clear" w:color="auto" w:fill="auto"/>
            <w:hideMark/>
          </w:tcPr>
          <w:p w14:paraId="6FF6D2A9"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6AFC991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78A5016" w14:textId="77777777" w:rsidR="00946F8E" w:rsidRPr="004476B9" w:rsidRDefault="00946F8E" w:rsidP="004476B9">
            <w:pPr>
              <w:jc w:val="right"/>
              <w:rPr>
                <w:rFonts w:eastAsia="Times New Roman"/>
                <w:szCs w:val="24"/>
              </w:rPr>
            </w:pPr>
            <w:r w:rsidRPr="004476B9">
              <w:rPr>
                <w:rFonts w:eastAsia="Times New Roman"/>
                <w:szCs w:val="24"/>
              </w:rPr>
              <w:t>183.700</w:t>
            </w:r>
          </w:p>
        </w:tc>
      </w:tr>
      <w:tr w:rsidR="00946F8E" w:rsidRPr="004476B9" w14:paraId="18AD1D4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1BD5543" w14:textId="77777777" w:rsidR="00946F8E" w:rsidRPr="004476B9" w:rsidRDefault="00946F8E" w:rsidP="004476B9">
            <w:pPr>
              <w:rPr>
                <w:rFonts w:eastAsia="Times New Roman"/>
                <w:color w:val="auto"/>
                <w:szCs w:val="24"/>
              </w:rPr>
            </w:pPr>
            <w:r w:rsidRPr="004476B9">
              <w:rPr>
                <w:rFonts w:eastAsia="Times New Roman"/>
                <w:color w:val="auto"/>
                <w:szCs w:val="24"/>
              </w:rPr>
              <w:t>BOMBILLO 20W LED 6500K</w:t>
            </w:r>
          </w:p>
        </w:tc>
        <w:tc>
          <w:tcPr>
            <w:tcW w:w="1140" w:type="dxa"/>
            <w:tcBorders>
              <w:top w:val="nil"/>
              <w:left w:val="nil"/>
              <w:bottom w:val="single" w:sz="4" w:space="0" w:color="auto"/>
              <w:right w:val="single" w:sz="4" w:space="0" w:color="auto"/>
            </w:tcBorders>
            <w:shd w:val="clear" w:color="auto" w:fill="auto"/>
            <w:hideMark/>
          </w:tcPr>
          <w:p w14:paraId="577CA76E" w14:textId="77777777" w:rsidR="00946F8E" w:rsidRPr="004476B9" w:rsidRDefault="00946F8E" w:rsidP="004476B9">
            <w:pPr>
              <w:jc w:val="right"/>
              <w:rPr>
                <w:rFonts w:eastAsia="Times New Roman"/>
                <w:color w:val="auto"/>
                <w:szCs w:val="24"/>
              </w:rPr>
            </w:pPr>
            <w:r w:rsidRPr="004476B9">
              <w:rPr>
                <w:rFonts w:eastAsia="Times New Roman"/>
                <w:color w:val="auto"/>
                <w:szCs w:val="24"/>
              </w:rPr>
              <w:t>22,00</w:t>
            </w:r>
          </w:p>
        </w:tc>
        <w:tc>
          <w:tcPr>
            <w:tcW w:w="1140" w:type="dxa"/>
            <w:tcBorders>
              <w:top w:val="nil"/>
              <w:left w:val="nil"/>
              <w:bottom w:val="single" w:sz="4" w:space="0" w:color="auto"/>
              <w:right w:val="single" w:sz="4" w:space="0" w:color="auto"/>
            </w:tcBorders>
            <w:shd w:val="clear" w:color="auto" w:fill="auto"/>
            <w:noWrap/>
            <w:hideMark/>
          </w:tcPr>
          <w:p w14:paraId="64301AB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47E3467" w14:textId="77777777" w:rsidR="00946F8E" w:rsidRPr="004476B9" w:rsidRDefault="00946F8E" w:rsidP="004476B9">
            <w:pPr>
              <w:jc w:val="right"/>
              <w:rPr>
                <w:rFonts w:eastAsia="Times New Roman"/>
                <w:szCs w:val="24"/>
              </w:rPr>
            </w:pPr>
            <w:r w:rsidRPr="004476B9">
              <w:rPr>
                <w:rFonts w:eastAsia="Times New Roman"/>
                <w:szCs w:val="24"/>
              </w:rPr>
              <w:t>14.630</w:t>
            </w:r>
          </w:p>
        </w:tc>
      </w:tr>
      <w:tr w:rsidR="00946F8E" w:rsidRPr="004476B9" w14:paraId="2AB1A80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449CA32" w14:textId="77777777" w:rsidR="00946F8E" w:rsidRPr="004476B9" w:rsidRDefault="00946F8E" w:rsidP="004476B9">
            <w:pPr>
              <w:rPr>
                <w:rFonts w:eastAsia="Times New Roman"/>
                <w:color w:val="auto"/>
                <w:szCs w:val="24"/>
              </w:rPr>
            </w:pPr>
            <w:r w:rsidRPr="004476B9">
              <w:rPr>
                <w:rFonts w:eastAsia="Times New Roman"/>
                <w:color w:val="auto"/>
                <w:szCs w:val="24"/>
              </w:rPr>
              <w:t>BOMBILLO 30W LED 6500K</w:t>
            </w:r>
          </w:p>
        </w:tc>
        <w:tc>
          <w:tcPr>
            <w:tcW w:w="1140" w:type="dxa"/>
            <w:tcBorders>
              <w:top w:val="nil"/>
              <w:left w:val="nil"/>
              <w:bottom w:val="single" w:sz="4" w:space="0" w:color="auto"/>
              <w:right w:val="single" w:sz="4" w:space="0" w:color="auto"/>
            </w:tcBorders>
            <w:shd w:val="clear" w:color="auto" w:fill="auto"/>
            <w:hideMark/>
          </w:tcPr>
          <w:p w14:paraId="5DDEB4FB" w14:textId="77777777" w:rsidR="00946F8E" w:rsidRPr="004476B9" w:rsidRDefault="00946F8E" w:rsidP="004476B9">
            <w:pPr>
              <w:jc w:val="right"/>
              <w:rPr>
                <w:rFonts w:eastAsia="Times New Roman"/>
                <w:color w:val="auto"/>
                <w:szCs w:val="24"/>
              </w:rPr>
            </w:pPr>
            <w:r w:rsidRPr="004476B9">
              <w:rPr>
                <w:rFonts w:eastAsia="Times New Roman"/>
                <w:color w:val="auto"/>
                <w:szCs w:val="24"/>
              </w:rPr>
              <w:t>5,00</w:t>
            </w:r>
          </w:p>
        </w:tc>
        <w:tc>
          <w:tcPr>
            <w:tcW w:w="1140" w:type="dxa"/>
            <w:tcBorders>
              <w:top w:val="nil"/>
              <w:left w:val="nil"/>
              <w:bottom w:val="single" w:sz="4" w:space="0" w:color="auto"/>
              <w:right w:val="single" w:sz="4" w:space="0" w:color="auto"/>
            </w:tcBorders>
            <w:shd w:val="clear" w:color="auto" w:fill="auto"/>
            <w:noWrap/>
            <w:hideMark/>
          </w:tcPr>
          <w:p w14:paraId="43D1F2B3"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8589DFB" w14:textId="77777777" w:rsidR="00946F8E" w:rsidRPr="004476B9" w:rsidRDefault="00946F8E" w:rsidP="004476B9">
            <w:pPr>
              <w:jc w:val="right"/>
              <w:rPr>
                <w:rFonts w:eastAsia="Times New Roman"/>
                <w:szCs w:val="24"/>
              </w:rPr>
            </w:pPr>
            <w:r w:rsidRPr="004476B9">
              <w:rPr>
                <w:rFonts w:eastAsia="Times New Roman"/>
                <w:szCs w:val="24"/>
              </w:rPr>
              <w:t>19.734</w:t>
            </w:r>
          </w:p>
        </w:tc>
      </w:tr>
      <w:tr w:rsidR="00946F8E" w:rsidRPr="004476B9" w14:paraId="3B5DDC7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C8832CA" w14:textId="77777777" w:rsidR="00946F8E" w:rsidRPr="004476B9" w:rsidRDefault="00946F8E" w:rsidP="004476B9">
            <w:pPr>
              <w:rPr>
                <w:rFonts w:eastAsia="Times New Roman"/>
                <w:color w:val="auto"/>
                <w:szCs w:val="24"/>
              </w:rPr>
            </w:pPr>
            <w:r w:rsidRPr="004476B9">
              <w:rPr>
                <w:rFonts w:eastAsia="Times New Roman"/>
                <w:color w:val="auto"/>
                <w:szCs w:val="24"/>
              </w:rPr>
              <w:t>INTERRUPTOR SENCILLO CARPINTER CONM</w:t>
            </w:r>
          </w:p>
        </w:tc>
        <w:tc>
          <w:tcPr>
            <w:tcW w:w="1140" w:type="dxa"/>
            <w:tcBorders>
              <w:top w:val="nil"/>
              <w:left w:val="nil"/>
              <w:bottom w:val="single" w:sz="4" w:space="0" w:color="auto"/>
              <w:right w:val="single" w:sz="4" w:space="0" w:color="auto"/>
            </w:tcBorders>
            <w:shd w:val="clear" w:color="auto" w:fill="auto"/>
            <w:hideMark/>
          </w:tcPr>
          <w:p w14:paraId="10116134"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05CAB813"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D045C83" w14:textId="77777777" w:rsidR="00946F8E" w:rsidRPr="004476B9" w:rsidRDefault="00946F8E" w:rsidP="004476B9">
            <w:pPr>
              <w:jc w:val="right"/>
              <w:rPr>
                <w:rFonts w:eastAsia="Times New Roman"/>
                <w:szCs w:val="24"/>
              </w:rPr>
            </w:pPr>
            <w:r w:rsidRPr="004476B9">
              <w:rPr>
                <w:rFonts w:eastAsia="Times New Roman"/>
                <w:szCs w:val="24"/>
              </w:rPr>
              <w:t>6.300</w:t>
            </w:r>
          </w:p>
        </w:tc>
      </w:tr>
      <w:tr w:rsidR="00946F8E" w:rsidRPr="004476B9" w14:paraId="39B1D58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AE08B84" w14:textId="77777777" w:rsidR="00946F8E" w:rsidRPr="004476B9" w:rsidRDefault="00946F8E" w:rsidP="004476B9">
            <w:pPr>
              <w:rPr>
                <w:rFonts w:eastAsia="Times New Roman"/>
                <w:color w:val="auto"/>
                <w:szCs w:val="24"/>
              </w:rPr>
            </w:pPr>
            <w:r w:rsidRPr="004476B9">
              <w:rPr>
                <w:rFonts w:eastAsia="Times New Roman"/>
                <w:color w:val="auto"/>
                <w:szCs w:val="24"/>
              </w:rPr>
              <w:t>INTERRUPTOR + TOMA P/T CARPINTER</w:t>
            </w:r>
          </w:p>
        </w:tc>
        <w:tc>
          <w:tcPr>
            <w:tcW w:w="1140" w:type="dxa"/>
            <w:tcBorders>
              <w:top w:val="nil"/>
              <w:left w:val="nil"/>
              <w:bottom w:val="single" w:sz="4" w:space="0" w:color="auto"/>
              <w:right w:val="single" w:sz="4" w:space="0" w:color="auto"/>
            </w:tcBorders>
            <w:shd w:val="clear" w:color="auto" w:fill="auto"/>
            <w:hideMark/>
          </w:tcPr>
          <w:p w14:paraId="33551435"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1F4F32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D20ADA2" w14:textId="77777777" w:rsidR="00946F8E" w:rsidRPr="004476B9" w:rsidRDefault="00946F8E" w:rsidP="004476B9">
            <w:pPr>
              <w:jc w:val="right"/>
              <w:rPr>
                <w:rFonts w:eastAsia="Times New Roman"/>
                <w:szCs w:val="24"/>
              </w:rPr>
            </w:pPr>
            <w:r w:rsidRPr="004476B9">
              <w:rPr>
                <w:rFonts w:eastAsia="Times New Roman"/>
                <w:szCs w:val="24"/>
              </w:rPr>
              <w:t>8.140</w:t>
            </w:r>
          </w:p>
        </w:tc>
      </w:tr>
      <w:tr w:rsidR="00946F8E" w:rsidRPr="004476B9" w14:paraId="6568B1D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6586B6F" w14:textId="77777777" w:rsidR="00946F8E" w:rsidRPr="004476B9" w:rsidRDefault="00946F8E" w:rsidP="004476B9">
            <w:pPr>
              <w:rPr>
                <w:rFonts w:eastAsia="Times New Roman"/>
                <w:color w:val="auto"/>
                <w:szCs w:val="24"/>
              </w:rPr>
            </w:pPr>
            <w:r w:rsidRPr="004476B9">
              <w:rPr>
                <w:rFonts w:eastAsia="Times New Roman"/>
                <w:color w:val="auto"/>
                <w:szCs w:val="24"/>
              </w:rPr>
              <w:t>PLAFON ELECTRICO AVE 200W</w:t>
            </w:r>
          </w:p>
        </w:tc>
        <w:tc>
          <w:tcPr>
            <w:tcW w:w="1140" w:type="dxa"/>
            <w:tcBorders>
              <w:top w:val="nil"/>
              <w:left w:val="nil"/>
              <w:bottom w:val="single" w:sz="4" w:space="0" w:color="auto"/>
              <w:right w:val="single" w:sz="4" w:space="0" w:color="auto"/>
            </w:tcBorders>
            <w:shd w:val="clear" w:color="auto" w:fill="auto"/>
            <w:hideMark/>
          </w:tcPr>
          <w:p w14:paraId="391E7CA8"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61A1124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B46C7B7" w14:textId="77777777" w:rsidR="00946F8E" w:rsidRPr="004476B9" w:rsidRDefault="00946F8E" w:rsidP="004476B9">
            <w:pPr>
              <w:jc w:val="right"/>
              <w:rPr>
                <w:rFonts w:eastAsia="Times New Roman"/>
                <w:szCs w:val="24"/>
              </w:rPr>
            </w:pPr>
            <w:r w:rsidRPr="004476B9">
              <w:rPr>
                <w:rFonts w:eastAsia="Times New Roman"/>
                <w:szCs w:val="24"/>
              </w:rPr>
              <w:t>3.300</w:t>
            </w:r>
          </w:p>
        </w:tc>
      </w:tr>
      <w:tr w:rsidR="00946F8E" w:rsidRPr="004476B9" w14:paraId="659CFAA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C7B5068" w14:textId="77777777" w:rsidR="00946F8E" w:rsidRPr="004476B9" w:rsidRDefault="00946F8E" w:rsidP="004476B9">
            <w:pPr>
              <w:rPr>
                <w:rFonts w:eastAsia="Times New Roman"/>
                <w:color w:val="auto"/>
                <w:szCs w:val="24"/>
              </w:rPr>
            </w:pPr>
            <w:r w:rsidRPr="004476B9">
              <w:rPr>
                <w:rFonts w:eastAsia="Times New Roman"/>
                <w:color w:val="auto"/>
                <w:szCs w:val="24"/>
              </w:rPr>
              <w:t>TORNILLO DRYWALL 8X2</w:t>
            </w:r>
          </w:p>
        </w:tc>
        <w:tc>
          <w:tcPr>
            <w:tcW w:w="1140" w:type="dxa"/>
            <w:tcBorders>
              <w:top w:val="nil"/>
              <w:left w:val="nil"/>
              <w:bottom w:val="single" w:sz="4" w:space="0" w:color="auto"/>
              <w:right w:val="single" w:sz="4" w:space="0" w:color="auto"/>
            </w:tcBorders>
            <w:shd w:val="clear" w:color="auto" w:fill="auto"/>
            <w:hideMark/>
          </w:tcPr>
          <w:p w14:paraId="21C894AD"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10,00</w:t>
            </w:r>
          </w:p>
        </w:tc>
        <w:tc>
          <w:tcPr>
            <w:tcW w:w="1140" w:type="dxa"/>
            <w:tcBorders>
              <w:top w:val="nil"/>
              <w:left w:val="nil"/>
              <w:bottom w:val="single" w:sz="4" w:space="0" w:color="auto"/>
              <w:right w:val="single" w:sz="4" w:space="0" w:color="auto"/>
            </w:tcBorders>
            <w:shd w:val="clear" w:color="auto" w:fill="auto"/>
            <w:noWrap/>
            <w:hideMark/>
          </w:tcPr>
          <w:p w14:paraId="26FC8418"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0645EFE" w14:textId="77777777" w:rsidR="00946F8E" w:rsidRPr="004476B9" w:rsidRDefault="00946F8E" w:rsidP="004476B9">
            <w:pPr>
              <w:jc w:val="right"/>
              <w:rPr>
                <w:rFonts w:eastAsia="Times New Roman"/>
                <w:szCs w:val="24"/>
              </w:rPr>
            </w:pPr>
            <w:r w:rsidRPr="004476B9">
              <w:rPr>
                <w:rFonts w:eastAsia="Times New Roman"/>
                <w:szCs w:val="24"/>
              </w:rPr>
              <w:t>70</w:t>
            </w:r>
          </w:p>
        </w:tc>
      </w:tr>
      <w:tr w:rsidR="00946F8E" w:rsidRPr="004476B9" w14:paraId="36162C6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249DF32" w14:textId="132D5526" w:rsidR="00946F8E" w:rsidRPr="004476B9" w:rsidRDefault="00946F8E" w:rsidP="004476B9">
            <w:pPr>
              <w:rPr>
                <w:rFonts w:eastAsia="Times New Roman"/>
                <w:color w:val="auto"/>
                <w:szCs w:val="24"/>
              </w:rPr>
            </w:pPr>
            <w:r w:rsidRPr="004476B9">
              <w:rPr>
                <w:rFonts w:eastAsia="Times New Roman"/>
                <w:color w:val="auto"/>
                <w:szCs w:val="24"/>
              </w:rPr>
              <w:t xml:space="preserve">CHAZO PLASTICO ESTRIADO </w:t>
            </w:r>
            <w:r w:rsidR="003E6354" w:rsidRPr="004476B9">
              <w:rPr>
                <w:rFonts w:eastAsia="Times New Roman"/>
                <w:color w:val="auto"/>
                <w:szCs w:val="24"/>
              </w:rPr>
              <w:t>¼</w:t>
            </w:r>
          </w:p>
        </w:tc>
        <w:tc>
          <w:tcPr>
            <w:tcW w:w="1140" w:type="dxa"/>
            <w:tcBorders>
              <w:top w:val="nil"/>
              <w:left w:val="nil"/>
              <w:bottom w:val="single" w:sz="4" w:space="0" w:color="auto"/>
              <w:right w:val="single" w:sz="4" w:space="0" w:color="auto"/>
            </w:tcBorders>
            <w:shd w:val="clear" w:color="auto" w:fill="auto"/>
            <w:hideMark/>
          </w:tcPr>
          <w:p w14:paraId="77044FE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10,00</w:t>
            </w:r>
          </w:p>
        </w:tc>
        <w:tc>
          <w:tcPr>
            <w:tcW w:w="1140" w:type="dxa"/>
            <w:tcBorders>
              <w:top w:val="nil"/>
              <w:left w:val="nil"/>
              <w:bottom w:val="single" w:sz="4" w:space="0" w:color="auto"/>
              <w:right w:val="single" w:sz="4" w:space="0" w:color="auto"/>
            </w:tcBorders>
            <w:shd w:val="clear" w:color="auto" w:fill="auto"/>
            <w:noWrap/>
            <w:hideMark/>
          </w:tcPr>
          <w:p w14:paraId="7B7A9A2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97985FE" w14:textId="77777777" w:rsidR="00946F8E" w:rsidRPr="004476B9" w:rsidRDefault="00946F8E" w:rsidP="004476B9">
            <w:pPr>
              <w:jc w:val="right"/>
              <w:rPr>
                <w:rFonts w:eastAsia="Times New Roman"/>
                <w:szCs w:val="24"/>
              </w:rPr>
            </w:pPr>
            <w:r w:rsidRPr="004476B9">
              <w:rPr>
                <w:rFonts w:eastAsia="Times New Roman"/>
                <w:szCs w:val="24"/>
              </w:rPr>
              <w:t>50</w:t>
            </w:r>
          </w:p>
        </w:tc>
      </w:tr>
      <w:tr w:rsidR="00946F8E" w:rsidRPr="004476B9" w14:paraId="5FC4C13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BB3328F" w14:textId="77777777" w:rsidR="00946F8E" w:rsidRPr="004476B9" w:rsidRDefault="00946F8E" w:rsidP="004476B9">
            <w:pPr>
              <w:rPr>
                <w:rFonts w:eastAsia="Times New Roman"/>
                <w:color w:val="auto"/>
                <w:szCs w:val="24"/>
              </w:rPr>
            </w:pPr>
            <w:r w:rsidRPr="004476B9">
              <w:rPr>
                <w:rFonts w:eastAsia="Times New Roman"/>
                <w:color w:val="auto"/>
                <w:szCs w:val="24"/>
              </w:rPr>
              <w:t>CINTA TRANSPARENTE 2" X 100MTS</w:t>
            </w:r>
          </w:p>
        </w:tc>
        <w:tc>
          <w:tcPr>
            <w:tcW w:w="1140" w:type="dxa"/>
            <w:tcBorders>
              <w:top w:val="nil"/>
              <w:left w:val="nil"/>
              <w:bottom w:val="single" w:sz="4" w:space="0" w:color="auto"/>
              <w:right w:val="single" w:sz="4" w:space="0" w:color="auto"/>
            </w:tcBorders>
            <w:shd w:val="clear" w:color="auto" w:fill="auto"/>
            <w:hideMark/>
          </w:tcPr>
          <w:p w14:paraId="74A74D12"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5144A36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13E580D" w14:textId="77777777" w:rsidR="00946F8E" w:rsidRPr="004476B9" w:rsidRDefault="00946F8E" w:rsidP="004476B9">
            <w:pPr>
              <w:jc w:val="right"/>
              <w:rPr>
                <w:rFonts w:eastAsia="Times New Roman"/>
                <w:szCs w:val="24"/>
              </w:rPr>
            </w:pPr>
            <w:r w:rsidRPr="004476B9">
              <w:rPr>
                <w:rFonts w:eastAsia="Times New Roman"/>
                <w:szCs w:val="24"/>
              </w:rPr>
              <w:t>6.490</w:t>
            </w:r>
          </w:p>
        </w:tc>
      </w:tr>
      <w:tr w:rsidR="00946F8E" w:rsidRPr="004476B9" w14:paraId="76C5EB8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A343FCE" w14:textId="77777777" w:rsidR="00946F8E" w:rsidRPr="004476B9" w:rsidRDefault="00946F8E" w:rsidP="004476B9">
            <w:pPr>
              <w:rPr>
                <w:rFonts w:eastAsia="Times New Roman"/>
                <w:color w:val="auto"/>
                <w:szCs w:val="24"/>
              </w:rPr>
            </w:pPr>
            <w:r w:rsidRPr="004476B9">
              <w:rPr>
                <w:rFonts w:eastAsia="Times New Roman"/>
                <w:color w:val="auto"/>
                <w:szCs w:val="24"/>
              </w:rPr>
              <w:t>CINTA ENMASCARAR 101+ 1" - 24MM X 50MT 3M</w:t>
            </w:r>
          </w:p>
        </w:tc>
        <w:tc>
          <w:tcPr>
            <w:tcW w:w="1140" w:type="dxa"/>
            <w:tcBorders>
              <w:top w:val="nil"/>
              <w:left w:val="nil"/>
              <w:bottom w:val="single" w:sz="4" w:space="0" w:color="auto"/>
              <w:right w:val="single" w:sz="4" w:space="0" w:color="auto"/>
            </w:tcBorders>
            <w:shd w:val="clear" w:color="auto" w:fill="auto"/>
            <w:hideMark/>
          </w:tcPr>
          <w:p w14:paraId="618094DB"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1CDB794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AC8DCA8" w14:textId="77777777" w:rsidR="00946F8E" w:rsidRPr="004476B9" w:rsidRDefault="00946F8E" w:rsidP="004476B9">
            <w:pPr>
              <w:jc w:val="right"/>
              <w:rPr>
                <w:rFonts w:eastAsia="Times New Roman"/>
                <w:szCs w:val="24"/>
              </w:rPr>
            </w:pPr>
            <w:r w:rsidRPr="004476B9">
              <w:rPr>
                <w:rFonts w:eastAsia="Times New Roman"/>
                <w:szCs w:val="24"/>
              </w:rPr>
              <w:t>5.830</w:t>
            </w:r>
          </w:p>
        </w:tc>
      </w:tr>
      <w:tr w:rsidR="00946F8E" w:rsidRPr="004476B9" w14:paraId="2C65F4A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1E9735C" w14:textId="77777777" w:rsidR="00946F8E" w:rsidRPr="004476B9" w:rsidRDefault="00946F8E" w:rsidP="004476B9">
            <w:pPr>
              <w:rPr>
                <w:rFonts w:eastAsia="Times New Roman"/>
                <w:color w:val="auto"/>
                <w:szCs w:val="24"/>
              </w:rPr>
            </w:pPr>
            <w:r w:rsidRPr="004476B9">
              <w:rPr>
                <w:rFonts w:eastAsia="Times New Roman"/>
                <w:color w:val="auto"/>
                <w:szCs w:val="24"/>
              </w:rPr>
              <w:t>RACOR MANGUERA COBRE</w:t>
            </w:r>
          </w:p>
        </w:tc>
        <w:tc>
          <w:tcPr>
            <w:tcW w:w="1140" w:type="dxa"/>
            <w:tcBorders>
              <w:top w:val="nil"/>
              <w:left w:val="nil"/>
              <w:bottom w:val="single" w:sz="4" w:space="0" w:color="auto"/>
              <w:right w:val="single" w:sz="4" w:space="0" w:color="auto"/>
            </w:tcBorders>
            <w:shd w:val="clear" w:color="auto" w:fill="auto"/>
            <w:hideMark/>
          </w:tcPr>
          <w:p w14:paraId="13FB57AF"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C5F7E1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674DD98" w14:textId="77777777" w:rsidR="00946F8E" w:rsidRPr="004476B9" w:rsidRDefault="00946F8E" w:rsidP="004476B9">
            <w:pPr>
              <w:jc w:val="right"/>
              <w:rPr>
                <w:rFonts w:eastAsia="Times New Roman"/>
                <w:szCs w:val="24"/>
              </w:rPr>
            </w:pPr>
            <w:r w:rsidRPr="004476B9">
              <w:rPr>
                <w:rFonts w:eastAsia="Times New Roman"/>
                <w:szCs w:val="24"/>
              </w:rPr>
              <w:t>4.400</w:t>
            </w:r>
          </w:p>
        </w:tc>
      </w:tr>
      <w:tr w:rsidR="00946F8E" w:rsidRPr="004476B9" w14:paraId="151D82B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E6660E2" w14:textId="77777777" w:rsidR="00946F8E" w:rsidRPr="004476B9" w:rsidRDefault="00946F8E" w:rsidP="004476B9">
            <w:pPr>
              <w:rPr>
                <w:rFonts w:eastAsia="Times New Roman"/>
                <w:color w:val="auto"/>
                <w:szCs w:val="24"/>
              </w:rPr>
            </w:pPr>
            <w:r w:rsidRPr="004476B9">
              <w:rPr>
                <w:rFonts w:eastAsia="Times New Roman"/>
                <w:color w:val="auto"/>
                <w:szCs w:val="24"/>
              </w:rPr>
              <w:t>ABRAZADERA 1/2-3/4 TITAN 12-20</w:t>
            </w:r>
          </w:p>
        </w:tc>
        <w:tc>
          <w:tcPr>
            <w:tcW w:w="1140" w:type="dxa"/>
            <w:tcBorders>
              <w:top w:val="nil"/>
              <w:left w:val="nil"/>
              <w:bottom w:val="single" w:sz="4" w:space="0" w:color="auto"/>
              <w:right w:val="single" w:sz="4" w:space="0" w:color="auto"/>
            </w:tcBorders>
            <w:shd w:val="clear" w:color="auto" w:fill="auto"/>
            <w:hideMark/>
          </w:tcPr>
          <w:p w14:paraId="189FB83D"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426BB27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8AB0CF9" w14:textId="77777777" w:rsidR="00946F8E" w:rsidRPr="004476B9" w:rsidRDefault="00946F8E" w:rsidP="004476B9">
            <w:pPr>
              <w:jc w:val="right"/>
              <w:rPr>
                <w:rFonts w:eastAsia="Times New Roman"/>
                <w:szCs w:val="24"/>
              </w:rPr>
            </w:pPr>
            <w:r w:rsidRPr="004476B9">
              <w:rPr>
                <w:rFonts w:eastAsia="Times New Roman"/>
                <w:szCs w:val="24"/>
              </w:rPr>
              <w:t>900</w:t>
            </w:r>
          </w:p>
        </w:tc>
      </w:tr>
      <w:tr w:rsidR="00946F8E" w:rsidRPr="004476B9" w14:paraId="18CC8DE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82BE97E" w14:textId="77777777" w:rsidR="00946F8E" w:rsidRPr="004476B9" w:rsidRDefault="00946F8E" w:rsidP="004476B9">
            <w:pPr>
              <w:rPr>
                <w:rFonts w:eastAsia="Times New Roman"/>
                <w:color w:val="auto"/>
                <w:szCs w:val="24"/>
              </w:rPr>
            </w:pPr>
            <w:r w:rsidRPr="004476B9">
              <w:rPr>
                <w:rFonts w:eastAsia="Times New Roman"/>
                <w:color w:val="auto"/>
                <w:szCs w:val="24"/>
              </w:rPr>
              <w:t>5-56 LUBRICANTE 180ML CRC</w:t>
            </w:r>
          </w:p>
        </w:tc>
        <w:tc>
          <w:tcPr>
            <w:tcW w:w="1140" w:type="dxa"/>
            <w:tcBorders>
              <w:top w:val="nil"/>
              <w:left w:val="nil"/>
              <w:bottom w:val="single" w:sz="4" w:space="0" w:color="auto"/>
              <w:right w:val="single" w:sz="4" w:space="0" w:color="auto"/>
            </w:tcBorders>
            <w:shd w:val="clear" w:color="auto" w:fill="auto"/>
            <w:hideMark/>
          </w:tcPr>
          <w:p w14:paraId="37A93FCB"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301315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FCF2509" w14:textId="77777777" w:rsidR="00946F8E" w:rsidRPr="004476B9" w:rsidRDefault="00946F8E" w:rsidP="004476B9">
            <w:pPr>
              <w:jc w:val="right"/>
              <w:rPr>
                <w:rFonts w:eastAsia="Times New Roman"/>
                <w:szCs w:val="24"/>
              </w:rPr>
            </w:pPr>
            <w:r w:rsidRPr="004476B9">
              <w:rPr>
                <w:rFonts w:eastAsia="Times New Roman"/>
                <w:szCs w:val="24"/>
              </w:rPr>
              <w:t>13.750</w:t>
            </w:r>
          </w:p>
        </w:tc>
      </w:tr>
      <w:tr w:rsidR="00946F8E" w:rsidRPr="004476B9" w14:paraId="7A658082"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A6DBE1F" w14:textId="77777777" w:rsidR="00946F8E" w:rsidRPr="004476B9" w:rsidRDefault="00946F8E" w:rsidP="004476B9">
            <w:pPr>
              <w:rPr>
                <w:rFonts w:eastAsia="Times New Roman"/>
                <w:color w:val="auto"/>
                <w:szCs w:val="24"/>
              </w:rPr>
            </w:pPr>
            <w:r w:rsidRPr="004476B9">
              <w:rPr>
                <w:rFonts w:eastAsia="Times New Roman"/>
                <w:color w:val="auto"/>
                <w:szCs w:val="24"/>
              </w:rPr>
              <w:t>ZINC LISO LARGO 3X</w:t>
            </w:r>
            <w:proofErr w:type="gramStart"/>
            <w:r w:rsidRPr="004476B9">
              <w:rPr>
                <w:rFonts w:eastAsia="Times New Roman"/>
                <w:color w:val="auto"/>
                <w:szCs w:val="24"/>
              </w:rPr>
              <w:t>9  2</w:t>
            </w:r>
            <w:proofErr w:type="gramEnd"/>
            <w:r w:rsidRPr="004476B9">
              <w:rPr>
                <w:rFonts w:eastAsia="Times New Roman"/>
                <w:color w:val="auto"/>
                <w:szCs w:val="24"/>
              </w:rPr>
              <w:t>.70MTS C35 ACESCO</w:t>
            </w:r>
          </w:p>
        </w:tc>
        <w:tc>
          <w:tcPr>
            <w:tcW w:w="1140" w:type="dxa"/>
            <w:tcBorders>
              <w:top w:val="nil"/>
              <w:left w:val="nil"/>
              <w:bottom w:val="single" w:sz="4" w:space="0" w:color="auto"/>
              <w:right w:val="single" w:sz="4" w:space="0" w:color="auto"/>
            </w:tcBorders>
            <w:shd w:val="clear" w:color="auto" w:fill="auto"/>
            <w:hideMark/>
          </w:tcPr>
          <w:p w14:paraId="5F23A338" w14:textId="77777777" w:rsidR="00946F8E" w:rsidRPr="004476B9" w:rsidRDefault="00946F8E" w:rsidP="004476B9">
            <w:pPr>
              <w:jc w:val="right"/>
              <w:rPr>
                <w:rFonts w:eastAsia="Times New Roman"/>
                <w:color w:val="auto"/>
                <w:szCs w:val="24"/>
              </w:rPr>
            </w:pPr>
            <w:r w:rsidRPr="004476B9">
              <w:rPr>
                <w:rFonts w:eastAsia="Times New Roman"/>
                <w:color w:val="auto"/>
                <w:szCs w:val="24"/>
              </w:rPr>
              <w:t>5,00</w:t>
            </w:r>
          </w:p>
        </w:tc>
        <w:tc>
          <w:tcPr>
            <w:tcW w:w="1140" w:type="dxa"/>
            <w:tcBorders>
              <w:top w:val="nil"/>
              <w:left w:val="nil"/>
              <w:bottom w:val="single" w:sz="4" w:space="0" w:color="auto"/>
              <w:right w:val="single" w:sz="4" w:space="0" w:color="auto"/>
            </w:tcBorders>
            <w:shd w:val="clear" w:color="auto" w:fill="auto"/>
            <w:noWrap/>
            <w:hideMark/>
          </w:tcPr>
          <w:p w14:paraId="75399433"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CF76835" w14:textId="77777777" w:rsidR="00946F8E" w:rsidRPr="004476B9" w:rsidRDefault="00946F8E" w:rsidP="004476B9">
            <w:pPr>
              <w:jc w:val="right"/>
              <w:rPr>
                <w:rFonts w:eastAsia="Times New Roman"/>
                <w:szCs w:val="24"/>
              </w:rPr>
            </w:pPr>
            <w:r w:rsidRPr="004476B9">
              <w:rPr>
                <w:rFonts w:eastAsia="Times New Roman"/>
                <w:szCs w:val="24"/>
              </w:rPr>
              <w:t>34.000</w:t>
            </w:r>
          </w:p>
        </w:tc>
      </w:tr>
      <w:tr w:rsidR="00946F8E" w:rsidRPr="004476B9" w14:paraId="3B4291D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2FFF177" w14:textId="77777777" w:rsidR="00946F8E" w:rsidRPr="004476B9" w:rsidRDefault="00946F8E" w:rsidP="004476B9">
            <w:pPr>
              <w:rPr>
                <w:rFonts w:eastAsia="Times New Roman"/>
                <w:color w:val="auto"/>
                <w:szCs w:val="24"/>
              </w:rPr>
            </w:pPr>
            <w:r w:rsidRPr="004476B9">
              <w:rPr>
                <w:rFonts w:eastAsia="Times New Roman"/>
                <w:color w:val="auto"/>
                <w:szCs w:val="24"/>
              </w:rPr>
              <w:t>PINTUCO FILL 7 GRIS CANECA 20KL 2753</w:t>
            </w:r>
          </w:p>
        </w:tc>
        <w:tc>
          <w:tcPr>
            <w:tcW w:w="1140" w:type="dxa"/>
            <w:tcBorders>
              <w:top w:val="nil"/>
              <w:left w:val="nil"/>
              <w:bottom w:val="single" w:sz="4" w:space="0" w:color="auto"/>
              <w:right w:val="single" w:sz="4" w:space="0" w:color="auto"/>
            </w:tcBorders>
            <w:shd w:val="clear" w:color="auto" w:fill="auto"/>
            <w:hideMark/>
          </w:tcPr>
          <w:p w14:paraId="4FDF2DFB"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FF3E88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B2C3D91" w14:textId="77777777" w:rsidR="00946F8E" w:rsidRPr="004476B9" w:rsidRDefault="00946F8E" w:rsidP="004476B9">
            <w:pPr>
              <w:jc w:val="right"/>
              <w:rPr>
                <w:rFonts w:eastAsia="Times New Roman"/>
                <w:szCs w:val="24"/>
              </w:rPr>
            </w:pPr>
            <w:r w:rsidRPr="004476B9">
              <w:rPr>
                <w:rFonts w:eastAsia="Times New Roman"/>
                <w:szCs w:val="24"/>
              </w:rPr>
              <w:t>270.600</w:t>
            </w:r>
          </w:p>
        </w:tc>
      </w:tr>
      <w:tr w:rsidR="00946F8E" w:rsidRPr="004476B9" w14:paraId="302AD9A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3E16E07" w14:textId="77777777" w:rsidR="00946F8E" w:rsidRPr="004476B9" w:rsidRDefault="00946F8E" w:rsidP="004476B9">
            <w:pPr>
              <w:rPr>
                <w:rFonts w:eastAsia="Times New Roman"/>
                <w:color w:val="auto"/>
                <w:szCs w:val="24"/>
              </w:rPr>
            </w:pPr>
            <w:r w:rsidRPr="004476B9">
              <w:rPr>
                <w:rFonts w:eastAsia="Times New Roman"/>
                <w:color w:val="auto"/>
                <w:szCs w:val="24"/>
              </w:rPr>
              <w:t>TELA POLIESTER X MT</w:t>
            </w:r>
          </w:p>
        </w:tc>
        <w:tc>
          <w:tcPr>
            <w:tcW w:w="1140" w:type="dxa"/>
            <w:tcBorders>
              <w:top w:val="nil"/>
              <w:left w:val="nil"/>
              <w:bottom w:val="single" w:sz="4" w:space="0" w:color="auto"/>
              <w:right w:val="single" w:sz="4" w:space="0" w:color="auto"/>
            </w:tcBorders>
            <w:shd w:val="clear" w:color="auto" w:fill="auto"/>
            <w:hideMark/>
          </w:tcPr>
          <w:p w14:paraId="7A46A741" w14:textId="77777777" w:rsidR="00946F8E" w:rsidRPr="004476B9" w:rsidRDefault="00946F8E" w:rsidP="004476B9">
            <w:pPr>
              <w:jc w:val="right"/>
              <w:rPr>
                <w:rFonts w:eastAsia="Times New Roman"/>
                <w:color w:val="auto"/>
                <w:szCs w:val="24"/>
              </w:rPr>
            </w:pPr>
            <w:r w:rsidRPr="004476B9">
              <w:rPr>
                <w:rFonts w:eastAsia="Times New Roman"/>
                <w:color w:val="auto"/>
                <w:szCs w:val="24"/>
              </w:rPr>
              <w:t>6,00</w:t>
            </w:r>
          </w:p>
        </w:tc>
        <w:tc>
          <w:tcPr>
            <w:tcW w:w="1140" w:type="dxa"/>
            <w:tcBorders>
              <w:top w:val="nil"/>
              <w:left w:val="nil"/>
              <w:bottom w:val="single" w:sz="4" w:space="0" w:color="auto"/>
              <w:right w:val="single" w:sz="4" w:space="0" w:color="auto"/>
            </w:tcBorders>
            <w:shd w:val="clear" w:color="auto" w:fill="auto"/>
            <w:noWrap/>
            <w:hideMark/>
          </w:tcPr>
          <w:p w14:paraId="038B68F8"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646AB6B" w14:textId="77777777" w:rsidR="00946F8E" w:rsidRPr="004476B9" w:rsidRDefault="00946F8E" w:rsidP="004476B9">
            <w:pPr>
              <w:jc w:val="right"/>
              <w:rPr>
                <w:rFonts w:eastAsia="Times New Roman"/>
                <w:szCs w:val="24"/>
              </w:rPr>
            </w:pPr>
            <w:r w:rsidRPr="004476B9">
              <w:rPr>
                <w:rFonts w:eastAsia="Times New Roman"/>
                <w:szCs w:val="24"/>
              </w:rPr>
              <w:t>1.760</w:t>
            </w:r>
          </w:p>
        </w:tc>
      </w:tr>
      <w:tr w:rsidR="00946F8E" w:rsidRPr="004476B9" w14:paraId="78F9337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6EB99FA" w14:textId="77777777" w:rsidR="00946F8E" w:rsidRPr="004476B9" w:rsidRDefault="00946F8E" w:rsidP="004476B9">
            <w:pPr>
              <w:rPr>
                <w:rFonts w:eastAsia="Times New Roman"/>
                <w:color w:val="auto"/>
                <w:szCs w:val="24"/>
              </w:rPr>
            </w:pPr>
            <w:r w:rsidRPr="004476B9">
              <w:rPr>
                <w:rFonts w:eastAsia="Times New Roman"/>
                <w:color w:val="auto"/>
                <w:szCs w:val="24"/>
              </w:rPr>
              <w:t>CLAVO ACERO CONCRETO 2" 500GR C.A MEJIA</w:t>
            </w:r>
          </w:p>
        </w:tc>
        <w:tc>
          <w:tcPr>
            <w:tcW w:w="1140" w:type="dxa"/>
            <w:tcBorders>
              <w:top w:val="nil"/>
              <w:left w:val="nil"/>
              <w:bottom w:val="single" w:sz="4" w:space="0" w:color="auto"/>
              <w:right w:val="single" w:sz="4" w:space="0" w:color="auto"/>
            </w:tcBorders>
            <w:shd w:val="clear" w:color="auto" w:fill="auto"/>
            <w:hideMark/>
          </w:tcPr>
          <w:p w14:paraId="477EF744"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CE0D7D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8C4979E" w14:textId="77777777" w:rsidR="00946F8E" w:rsidRPr="004476B9" w:rsidRDefault="00946F8E" w:rsidP="004476B9">
            <w:pPr>
              <w:jc w:val="right"/>
              <w:rPr>
                <w:rFonts w:eastAsia="Times New Roman"/>
                <w:szCs w:val="24"/>
              </w:rPr>
            </w:pPr>
            <w:r w:rsidRPr="004476B9">
              <w:rPr>
                <w:rFonts w:eastAsia="Times New Roman"/>
                <w:szCs w:val="24"/>
              </w:rPr>
              <w:t>7.260</w:t>
            </w:r>
          </w:p>
        </w:tc>
      </w:tr>
      <w:tr w:rsidR="00946F8E" w:rsidRPr="004476B9" w14:paraId="502C3E4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B38E089" w14:textId="77777777" w:rsidR="00946F8E" w:rsidRPr="004476B9" w:rsidRDefault="00946F8E" w:rsidP="004476B9">
            <w:pPr>
              <w:rPr>
                <w:rFonts w:eastAsia="Times New Roman"/>
                <w:color w:val="auto"/>
                <w:szCs w:val="24"/>
              </w:rPr>
            </w:pPr>
            <w:r w:rsidRPr="004476B9">
              <w:rPr>
                <w:rFonts w:eastAsia="Times New Roman"/>
                <w:color w:val="auto"/>
                <w:szCs w:val="24"/>
              </w:rPr>
              <w:t>BAJANTE CANAL AMAZONAS</w:t>
            </w:r>
          </w:p>
        </w:tc>
        <w:tc>
          <w:tcPr>
            <w:tcW w:w="1140" w:type="dxa"/>
            <w:tcBorders>
              <w:top w:val="nil"/>
              <w:left w:val="nil"/>
              <w:bottom w:val="single" w:sz="4" w:space="0" w:color="auto"/>
              <w:right w:val="single" w:sz="4" w:space="0" w:color="auto"/>
            </w:tcBorders>
            <w:shd w:val="clear" w:color="auto" w:fill="auto"/>
            <w:hideMark/>
          </w:tcPr>
          <w:p w14:paraId="200A9C26"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215100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D13EB08" w14:textId="77777777" w:rsidR="00946F8E" w:rsidRPr="004476B9" w:rsidRDefault="00946F8E" w:rsidP="004476B9">
            <w:pPr>
              <w:jc w:val="right"/>
              <w:rPr>
                <w:rFonts w:eastAsia="Times New Roman"/>
                <w:szCs w:val="24"/>
              </w:rPr>
            </w:pPr>
            <w:r w:rsidRPr="004476B9">
              <w:rPr>
                <w:rFonts w:eastAsia="Times New Roman"/>
                <w:szCs w:val="24"/>
              </w:rPr>
              <w:t>68.200</w:t>
            </w:r>
          </w:p>
        </w:tc>
      </w:tr>
      <w:tr w:rsidR="00946F8E" w:rsidRPr="004476B9" w14:paraId="45F5549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C5D7E8F" w14:textId="77777777" w:rsidR="00946F8E" w:rsidRPr="004476B9" w:rsidRDefault="00946F8E" w:rsidP="004476B9">
            <w:pPr>
              <w:rPr>
                <w:rFonts w:eastAsia="Times New Roman"/>
                <w:color w:val="auto"/>
                <w:szCs w:val="24"/>
              </w:rPr>
            </w:pPr>
            <w:r w:rsidRPr="004476B9">
              <w:rPr>
                <w:rFonts w:eastAsia="Times New Roman"/>
                <w:color w:val="auto"/>
                <w:szCs w:val="24"/>
              </w:rPr>
              <w:t>RODILLO PINTUCO 9" PROFESIONAL 4819 3/8</w:t>
            </w:r>
          </w:p>
        </w:tc>
        <w:tc>
          <w:tcPr>
            <w:tcW w:w="1140" w:type="dxa"/>
            <w:tcBorders>
              <w:top w:val="nil"/>
              <w:left w:val="nil"/>
              <w:bottom w:val="single" w:sz="4" w:space="0" w:color="auto"/>
              <w:right w:val="single" w:sz="4" w:space="0" w:color="auto"/>
            </w:tcBorders>
            <w:shd w:val="clear" w:color="auto" w:fill="auto"/>
            <w:hideMark/>
          </w:tcPr>
          <w:p w14:paraId="39CD1535"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0BB3634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BF375A6" w14:textId="77777777" w:rsidR="00946F8E" w:rsidRPr="004476B9" w:rsidRDefault="00946F8E" w:rsidP="004476B9">
            <w:pPr>
              <w:jc w:val="right"/>
              <w:rPr>
                <w:rFonts w:eastAsia="Times New Roman"/>
                <w:szCs w:val="24"/>
              </w:rPr>
            </w:pPr>
            <w:r w:rsidRPr="004476B9">
              <w:rPr>
                <w:rFonts w:eastAsia="Times New Roman"/>
                <w:szCs w:val="24"/>
              </w:rPr>
              <w:t>10.450</w:t>
            </w:r>
          </w:p>
        </w:tc>
      </w:tr>
      <w:tr w:rsidR="00946F8E" w:rsidRPr="004476B9" w14:paraId="5BF7699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FBC2037" w14:textId="77777777" w:rsidR="00946F8E" w:rsidRPr="004476B9" w:rsidRDefault="00946F8E" w:rsidP="004476B9">
            <w:pPr>
              <w:rPr>
                <w:rFonts w:eastAsia="Times New Roman"/>
                <w:color w:val="auto"/>
                <w:szCs w:val="24"/>
              </w:rPr>
            </w:pPr>
            <w:r w:rsidRPr="004476B9">
              <w:rPr>
                <w:rFonts w:eastAsia="Times New Roman"/>
                <w:color w:val="auto"/>
                <w:szCs w:val="24"/>
              </w:rPr>
              <w:t>BROCHA GOYA 4" PROFESIONAL</w:t>
            </w:r>
          </w:p>
        </w:tc>
        <w:tc>
          <w:tcPr>
            <w:tcW w:w="1140" w:type="dxa"/>
            <w:tcBorders>
              <w:top w:val="nil"/>
              <w:left w:val="nil"/>
              <w:bottom w:val="single" w:sz="4" w:space="0" w:color="auto"/>
              <w:right w:val="single" w:sz="4" w:space="0" w:color="auto"/>
            </w:tcBorders>
            <w:shd w:val="clear" w:color="auto" w:fill="auto"/>
            <w:hideMark/>
          </w:tcPr>
          <w:p w14:paraId="1F2CD0A0"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154C3A4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865944F" w14:textId="77777777" w:rsidR="00946F8E" w:rsidRPr="004476B9" w:rsidRDefault="00946F8E" w:rsidP="004476B9">
            <w:pPr>
              <w:jc w:val="right"/>
              <w:rPr>
                <w:rFonts w:eastAsia="Times New Roman"/>
                <w:szCs w:val="24"/>
              </w:rPr>
            </w:pPr>
            <w:r w:rsidRPr="004476B9">
              <w:rPr>
                <w:rFonts w:eastAsia="Times New Roman"/>
                <w:szCs w:val="24"/>
              </w:rPr>
              <w:t>18.700</w:t>
            </w:r>
          </w:p>
        </w:tc>
      </w:tr>
      <w:tr w:rsidR="00946F8E" w:rsidRPr="004476B9" w14:paraId="3087C82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D9AF6B0" w14:textId="77777777" w:rsidR="00946F8E" w:rsidRPr="004476B9" w:rsidRDefault="00946F8E" w:rsidP="004476B9">
            <w:pPr>
              <w:rPr>
                <w:rFonts w:eastAsia="Times New Roman"/>
                <w:color w:val="auto"/>
                <w:szCs w:val="24"/>
              </w:rPr>
            </w:pPr>
            <w:r w:rsidRPr="004476B9">
              <w:rPr>
                <w:rFonts w:eastAsia="Times New Roman"/>
                <w:color w:val="auto"/>
                <w:szCs w:val="24"/>
              </w:rPr>
              <w:t>CODO 3" SANITARIO</w:t>
            </w:r>
          </w:p>
        </w:tc>
        <w:tc>
          <w:tcPr>
            <w:tcW w:w="1140" w:type="dxa"/>
            <w:tcBorders>
              <w:top w:val="nil"/>
              <w:left w:val="nil"/>
              <w:bottom w:val="single" w:sz="4" w:space="0" w:color="auto"/>
              <w:right w:val="single" w:sz="4" w:space="0" w:color="auto"/>
            </w:tcBorders>
            <w:shd w:val="clear" w:color="auto" w:fill="auto"/>
            <w:hideMark/>
          </w:tcPr>
          <w:p w14:paraId="7CF68B2F"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94694B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3C325A3" w14:textId="77777777" w:rsidR="00946F8E" w:rsidRPr="004476B9" w:rsidRDefault="00946F8E" w:rsidP="004476B9">
            <w:pPr>
              <w:jc w:val="right"/>
              <w:rPr>
                <w:rFonts w:eastAsia="Times New Roman"/>
                <w:szCs w:val="24"/>
              </w:rPr>
            </w:pPr>
            <w:r w:rsidRPr="004476B9">
              <w:rPr>
                <w:rFonts w:eastAsia="Times New Roman"/>
                <w:szCs w:val="24"/>
              </w:rPr>
              <w:t>6.600</w:t>
            </w:r>
          </w:p>
        </w:tc>
      </w:tr>
      <w:tr w:rsidR="00946F8E" w:rsidRPr="004476B9" w14:paraId="6B91D2F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416C6F3" w14:textId="77777777" w:rsidR="00946F8E" w:rsidRPr="004476B9" w:rsidRDefault="00946F8E" w:rsidP="004476B9">
            <w:pPr>
              <w:rPr>
                <w:rFonts w:eastAsia="Times New Roman"/>
                <w:color w:val="auto"/>
                <w:szCs w:val="24"/>
              </w:rPr>
            </w:pPr>
            <w:r w:rsidRPr="004476B9">
              <w:rPr>
                <w:rFonts w:eastAsia="Times New Roman"/>
                <w:color w:val="auto"/>
                <w:szCs w:val="24"/>
              </w:rPr>
              <w:t>UNION 3" SANITARIA</w:t>
            </w:r>
          </w:p>
        </w:tc>
        <w:tc>
          <w:tcPr>
            <w:tcW w:w="1140" w:type="dxa"/>
            <w:tcBorders>
              <w:top w:val="nil"/>
              <w:left w:val="nil"/>
              <w:bottom w:val="single" w:sz="4" w:space="0" w:color="auto"/>
              <w:right w:val="single" w:sz="4" w:space="0" w:color="auto"/>
            </w:tcBorders>
            <w:shd w:val="clear" w:color="auto" w:fill="auto"/>
            <w:hideMark/>
          </w:tcPr>
          <w:p w14:paraId="58DB545B"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1401F7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4041476" w14:textId="77777777" w:rsidR="00946F8E" w:rsidRPr="004476B9" w:rsidRDefault="00946F8E" w:rsidP="004476B9">
            <w:pPr>
              <w:jc w:val="right"/>
              <w:rPr>
                <w:rFonts w:eastAsia="Times New Roman"/>
                <w:szCs w:val="24"/>
              </w:rPr>
            </w:pPr>
            <w:r w:rsidRPr="004476B9">
              <w:rPr>
                <w:rFonts w:eastAsia="Times New Roman"/>
                <w:szCs w:val="24"/>
              </w:rPr>
              <w:t>3.200</w:t>
            </w:r>
          </w:p>
        </w:tc>
      </w:tr>
      <w:tr w:rsidR="00946F8E" w:rsidRPr="004476B9" w14:paraId="65D7F91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4588290" w14:textId="77777777" w:rsidR="00946F8E" w:rsidRPr="004476B9" w:rsidRDefault="00946F8E" w:rsidP="004476B9">
            <w:pPr>
              <w:rPr>
                <w:rFonts w:eastAsia="Times New Roman"/>
                <w:color w:val="auto"/>
                <w:szCs w:val="24"/>
              </w:rPr>
            </w:pPr>
            <w:r w:rsidRPr="004476B9">
              <w:rPr>
                <w:rFonts w:eastAsia="Times New Roman"/>
                <w:color w:val="auto"/>
                <w:szCs w:val="24"/>
              </w:rPr>
              <w:t>SOLDADURA PVC 1/128 CELTA</w:t>
            </w:r>
          </w:p>
        </w:tc>
        <w:tc>
          <w:tcPr>
            <w:tcW w:w="1140" w:type="dxa"/>
            <w:tcBorders>
              <w:top w:val="nil"/>
              <w:left w:val="nil"/>
              <w:bottom w:val="single" w:sz="4" w:space="0" w:color="auto"/>
              <w:right w:val="single" w:sz="4" w:space="0" w:color="auto"/>
            </w:tcBorders>
            <w:shd w:val="clear" w:color="auto" w:fill="auto"/>
            <w:hideMark/>
          </w:tcPr>
          <w:p w14:paraId="6295A6F3"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232B3E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E2CC03F" w14:textId="77777777" w:rsidR="00946F8E" w:rsidRPr="004476B9" w:rsidRDefault="00946F8E" w:rsidP="004476B9">
            <w:pPr>
              <w:jc w:val="right"/>
              <w:rPr>
                <w:rFonts w:eastAsia="Times New Roman"/>
                <w:szCs w:val="24"/>
              </w:rPr>
            </w:pPr>
            <w:r w:rsidRPr="004476B9">
              <w:rPr>
                <w:rFonts w:eastAsia="Times New Roman"/>
                <w:szCs w:val="24"/>
              </w:rPr>
              <w:t>6.200</w:t>
            </w:r>
          </w:p>
        </w:tc>
      </w:tr>
      <w:tr w:rsidR="00946F8E" w:rsidRPr="004476B9" w14:paraId="5CCB102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97CD1A3" w14:textId="77777777" w:rsidR="00946F8E" w:rsidRPr="004476B9" w:rsidRDefault="00946F8E" w:rsidP="004476B9">
            <w:pPr>
              <w:rPr>
                <w:rFonts w:eastAsia="Times New Roman"/>
                <w:color w:val="auto"/>
                <w:szCs w:val="24"/>
              </w:rPr>
            </w:pPr>
            <w:r w:rsidRPr="004476B9">
              <w:rPr>
                <w:rFonts w:eastAsia="Times New Roman"/>
                <w:color w:val="auto"/>
                <w:szCs w:val="24"/>
              </w:rPr>
              <w:t>UNION 2" SANITARIA</w:t>
            </w:r>
          </w:p>
        </w:tc>
        <w:tc>
          <w:tcPr>
            <w:tcW w:w="1140" w:type="dxa"/>
            <w:tcBorders>
              <w:top w:val="nil"/>
              <w:left w:val="nil"/>
              <w:bottom w:val="single" w:sz="4" w:space="0" w:color="auto"/>
              <w:right w:val="single" w:sz="4" w:space="0" w:color="auto"/>
            </w:tcBorders>
            <w:shd w:val="clear" w:color="auto" w:fill="auto"/>
            <w:hideMark/>
          </w:tcPr>
          <w:p w14:paraId="3483169C" w14:textId="77777777" w:rsidR="00946F8E" w:rsidRPr="004476B9" w:rsidRDefault="00946F8E" w:rsidP="004476B9">
            <w:pPr>
              <w:jc w:val="right"/>
              <w:rPr>
                <w:rFonts w:eastAsia="Times New Roman"/>
                <w:color w:val="auto"/>
                <w:szCs w:val="24"/>
              </w:rPr>
            </w:pPr>
            <w:r w:rsidRPr="004476B9">
              <w:rPr>
                <w:rFonts w:eastAsia="Times New Roman"/>
                <w:color w:val="auto"/>
                <w:szCs w:val="24"/>
              </w:rPr>
              <w:t>4,00</w:t>
            </w:r>
          </w:p>
        </w:tc>
        <w:tc>
          <w:tcPr>
            <w:tcW w:w="1140" w:type="dxa"/>
            <w:tcBorders>
              <w:top w:val="nil"/>
              <w:left w:val="nil"/>
              <w:bottom w:val="single" w:sz="4" w:space="0" w:color="auto"/>
              <w:right w:val="single" w:sz="4" w:space="0" w:color="auto"/>
            </w:tcBorders>
            <w:shd w:val="clear" w:color="auto" w:fill="auto"/>
            <w:noWrap/>
            <w:hideMark/>
          </w:tcPr>
          <w:p w14:paraId="2407219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0A032D6" w14:textId="77777777" w:rsidR="00946F8E" w:rsidRPr="004476B9" w:rsidRDefault="00946F8E" w:rsidP="004476B9">
            <w:pPr>
              <w:jc w:val="right"/>
              <w:rPr>
                <w:rFonts w:eastAsia="Times New Roman"/>
                <w:szCs w:val="24"/>
              </w:rPr>
            </w:pPr>
            <w:r w:rsidRPr="004476B9">
              <w:rPr>
                <w:rFonts w:eastAsia="Times New Roman"/>
                <w:szCs w:val="24"/>
              </w:rPr>
              <w:t>1.430</w:t>
            </w:r>
          </w:p>
        </w:tc>
      </w:tr>
      <w:tr w:rsidR="00946F8E" w:rsidRPr="004476B9" w14:paraId="7B01F492"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538D01C" w14:textId="77777777" w:rsidR="00946F8E" w:rsidRPr="004476B9" w:rsidRDefault="00946F8E" w:rsidP="004476B9">
            <w:pPr>
              <w:rPr>
                <w:rFonts w:eastAsia="Times New Roman"/>
                <w:color w:val="auto"/>
                <w:szCs w:val="24"/>
              </w:rPr>
            </w:pPr>
            <w:r w:rsidRPr="004476B9">
              <w:rPr>
                <w:rFonts w:eastAsia="Times New Roman"/>
                <w:color w:val="auto"/>
                <w:szCs w:val="24"/>
              </w:rPr>
              <w:t>SIFON 2" CON REGISTRO</w:t>
            </w:r>
          </w:p>
        </w:tc>
        <w:tc>
          <w:tcPr>
            <w:tcW w:w="1140" w:type="dxa"/>
            <w:tcBorders>
              <w:top w:val="nil"/>
              <w:left w:val="nil"/>
              <w:bottom w:val="single" w:sz="4" w:space="0" w:color="auto"/>
              <w:right w:val="single" w:sz="4" w:space="0" w:color="auto"/>
            </w:tcBorders>
            <w:shd w:val="clear" w:color="auto" w:fill="auto"/>
            <w:hideMark/>
          </w:tcPr>
          <w:p w14:paraId="1F94B7BD"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75980F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FB62DA6" w14:textId="77777777" w:rsidR="00946F8E" w:rsidRPr="004476B9" w:rsidRDefault="00946F8E" w:rsidP="004476B9">
            <w:pPr>
              <w:jc w:val="right"/>
              <w:rPr>
                <w:rFonts w:eastAsia="Times New Roman"/>
                <w:szCs w:val="24"/>
              </w:rPr>
            </w:pPr>
            <w:r w:rsidRPr="004476B9">
              <w:rPr>
                <w:rFonts w:eastAsia="Times New Roman"/>
                <w:szCs w:val="24"/>
              </w:rPr>
              <w:t>5.830</w:t>
            </w:r>
          </w:p>
        </w:tc>
      </w:tr>
      <w:tr w:rsidR="00946F8E" w:rsidRPr="004476B9" w14:paraId="501AD8D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51078E2" w14:textId="77777777" w:rsidR="00946F8E" w:rsidRPr="004476B9" w:rsidRDefault="00946F8E" w:rsidP="004476B9">
            <w:pPr>
              <w:rPr>
                <w:rFonts w:eastAsia="Times New Roman"/>
                <w:color w:val="auto"/>
                <w:szCs w:val="24"/>
              </w:rPr>
            </w:pPr>
            <w:r w:rsidRPr="004476B9">
              <w:rPr>
                <w:rFonts w:eastAsia="Times New Roman"/>
                <w:color w:val="auto"/>
                <w:szCs w:val="24"/>
              </w:rPr>
              <w:t>KIT FLOTADOR TANQUE 1/2"</w:t>
            </w:r>
          </w:p>
        </w:tc>
        <w:tc>
          <w:tcPr>
            <w:tcW w:w="1140" w:type="dxa"/>
            <w:tcBorders>
              <w:top w:val="nil"/>
              <w:left w:val="nil"/>
              <w:bottom w:val="single" w:sz="4" w:space="0" w:color="auto"/>
              <w:right w:val="single" w:sz="4" w:space="0" w:color="auto"/>
            </w:tcBorders>
            <w:shd w:val="clear" w:color="auto" w:fill="auto"/>
            <w:hideMark/>
          </w:tcPr>
          <w:p w14:paraId="33FA22AF"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E11705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E0F6823" w14:textId="77777777" w:rsidR="00946F8E" w:rsidRPr="004476B9" w:rsidRDefault="00946F8E" w:rsidP="004476B9">
            <w:pPr>
              <w:jc w:val="right"/>
              <w:rPr>
                <w:rFonts w:eastAsia="Times New Roman"/>
                <w:szCs w:val="24"/>
              </w:rPr>
            </w:pPr>
            <w:r w:rsidRPr="004476B9">
              <w:rPr>
                <w:rFonts w:eastAsia="Times New Roman"/>
                <w:szCs w:val="24"/>
              </w:rPr>
              <w:t>29.150</w:t>
            </w:r>
          </w:p>
        </w:tc>
      </w:tr>
      <w:tr w:rsidR="00946F8E" w:rsidRPr="004476B9" w14:paraId="5085351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0FD6694" w14:textId="77777777" w:rsidR="00946F8E" w:rsidRPr="004476B9" w:rsidRDefault="00946F8E" w:rsidP="004476B9">
            <w:pPr>
              <w:rPr>
                <w:rFonts w:eastAsia="Times New Roman"/>
                <w:color w:val="auto"/>
                <w:szCs w:val="24"/>
              </w:rPr>
            </w:pPr>
            <w:r w:rsidRPr="004476B9">
              <w:rPr>
                <w:rFonts w:eastAsia="Times New Roman"/>
                <w:color w:val="auto"/>
                <w:szCs w:val="24"/>
              </w:rPr>
              <w:t>REJILLA PLANA ALUMINIO  2"</w:t>
            </w:r>
          </w:p>
        </w:tc>
        <w:tc>
          <w:tcPr>
            <w:tcW w:w="1140" w:type="dxa"/>
            <w:tcBorders>
              <w:top w:val="nil"/>
              <w:left w:val="nil"/>
              <w:bottom w:val="single" w:sz="4" w:space="0" w:color="auto"/>
              <w:right w:val="single" w:sz="4" w:space="0" w:color="auto"/>
            </w:tcBorders>
            <w:shd w:val="clear" w:color="auto" w:fill="auto"/>
            <w:hideMark/>
          </w:tcPr>
          <w:p w14:paraId="045517A2"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4F78497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4A81D9F" w14:textId="77777777" w:rsidR="00946F8E" w:rsidRPr="004476B9" w:rsidRDefault="00946F8E" w:rsidP="004476B9">
            <w:pPr>
              <w:jc w:val="right"/>
              <w:rPr>
                <w:rFonts w:eastAsia="Times New Roman"/>
                <w:szCs w:val="24"/>
              </w:rPr>
            </w:pPr>
            <w:r w:rsidRPr="004476B9">
              <w:rPr>
                <w:rFonts w:eastAsia="Times New Roman"/>
                <w:szCs w:val="24"/>
              </w:rPr>
              <w:t>2.970</w:t>
            </w:r>
          </w:p>
        </w:tc>
      </w:tr>
      <w:tr w:rsidR="00946F8E" w:rsidRPr="004476B9" w14:paraId="4B775F8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1530635" w14:textId="77777777" w:rsidR="00946F8E" w:rsidRPr="004476B9" w:rsidRDefault="00946F8E" w:rsidP="004476B9">
            <w:pPr>
              <w:rPr>
                <w:rFonts w:eastAsia="Times New Roman"/>
                <w:color w:val="auto"/>
                <w:szCs w:val="24"/>
              </w:rPr>
            </w:pPr>
            <w:r w:rsidRPr="004476B9">
              <w:rPr>
                <w:rFonts w:eastAsia="Times New Roman"/>
                <w:color w:val="auto"/>
                <w:szCs w:val="24"/>
              </w:rPr>
              <w:t>CORTAGOTERA 33CM X MT ALUMBAND</w:t>
            </w:r>
          </w:p>
        </w:tc>
        <w:tc>
          <w:tcPr>
            <w:tcW w:w="1140" w:type="dxa"/>
            <w:tcBorders>
              <w:top w:val="nil"/>
              <w:left w:val="nil"/>
              <w:bottom w:val="single" w:sz="4" w:space="0" w:color="auto"/>
              <w:right w:val="single" w:sz="4" w:space="0" w:color="auto"/>
            </w:tcBorders>
            <w:shd w:val="clear" w:color="auto" w:fill="auto"/>
            <w:hideMark/>
          </w:tcPr>
          <w:p w14:paraId="0921D7FA" w14:textId="77777777" w:rsidR="00946F8E" w:rsidRPr="004476B9" w:rsidRDefault="00946F8E" w:rsidP="004476B9">
            <w:pPr>
              <w:jc w:val="right"/>
              <w:rPr>
                <w:rFonts w:eastAsia="Times New Roman"/>
                <w:color w:val="auto"/>
                <w:szCs w:val="24"/>
              </w:rPr>
            </w:pPr>
            <w:r w:rsidRPr="004476B9">
              <w:rPr>
                <w:rFonts w:eastAsia="Times New Roman"/>
                <w:color w:val="auto"/>
                <w:szCs w:val="24"/>
              </w:rPr>
              <w:t>4,00</w:t>
            </w:r>
          </w:p>
        </w:tc>
        <w:tc>
          <w:tcPr>
            <w:tcW w:w="1140" w:type="dxa"/>
            <w:tcBorders>
              <w:top w:val="nil"/>
              <w:left w:val="nil"/>
              <w:bottom w:val="single" w:sz="4" w:space="0" w:color="auto"/>
              <w:right w:val="single" w:sz="4" w:space="0" w:color="auto"/>
            </w:tcBorders>
            <w:shd w:val="clear" w:color="auto" w:fill="auto"/>
            <w:noWrap/>
            <w:hideMark/>
          </w:tcPr>
          <w:p w14:paraId="7267588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1BD050C" w14:textId="77777777" w:rsidR="00946F8E" w:rsidRPr="004476B9" w:rsidRDefault="00946F8E" w:rsidP="004476B9">
            <w:pPr>
              <w:jc w:val="right"/>
              <w:rPr>
                <w:rFonts w:eastAsia="Times New Roman"/>
                <w:szCs w:val="24"/>
              </w:rPr>
            </w:pPr>
            <w:r w:rsidRPr="004476B9">
              <w:rPr>
                <w:rFonts w:eastAsia="Times New Roman"/>
                <w:szCs w:val="24"/>
              </w:rPr>
              <w:t>11.000</w:t>
            </w:r>
          </w:p>
        </w:tc>
      </w:tr>
      <w:tr w:rsidR="00946F8E" w:rsidRPr="004476B9" w14:paraId="04725B0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D985A12" w14:textId="77777777" w:rsidR="00946F8E" w:rsidRPr="004476B9" w:rsidRDefault="00946F8E" w:rsidP="004476B9">
            <w:pPr>
              <w:rPr>
                <w:rFonts w:eastAsia="Times New Roman"/>
                <w:color w:val="auto"/>
                <w:szCs w:val="24"/>
              </w:rPr>
            </w:pPr>
            <w:r w:rsidRPr="004476B9">
              <w:rPr>
                <w:rFonts w:eastAsia="Times New Roman"/>
                <w:color w:val="auto"/>
                <w:szCs w:val="24"/>
              </w:rPr>
              <w:t>PLACA YESO 1.22 X 2.44 1/2"</w:t>
            </w:r>
          </w:p>
        </w:tc>
        <w:tc>
          <w:tcPr>
            <w:tcW w:w="1140" w:type="dxa"/>
            <w:tcBorders>
              <w:top w:val="nil"/>
              <w:left w:val="nil"/>
              <w:bottom w:val="single" w:sz="4" w:space="0" w:color="auto"/>
              <w:right w:val="single" w:sz="4" w:space="0" w:color="auto"/>
            </w:tcBorders>
            <w:shd w:val="clear" w:color="auto" w:fill="auto"/>
            <w:hideMark/>
          </w:tcPr>
          <w:p w14:paraId="18C42C7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8EADFD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599482B" w14:textId="77777777" w:rsidR="00946F8E" w:rsidRPr="004476B9" w:rsidRDefault="00946F8E" w:rsidP="004476B9">
            <w:pPr>
              <w:jc w:val="right"/>
              <w:rPr>
                <w:rFonts w:eastAsia="Times New Roman"/>
                <w:szCs w:val="24"/>
              </w:rPr>
            </w:pPr>
            <w:r w:rsidRPr="004476B9">
              <w:rPr>
                <w:rFonts w:eastAsia="Times New Roman"/>
                <w:szCs w:val="24"/>
              </w:rPr>
              <w:t>36.190</w:t>
            </w:r>
          </w:p>
        </w:tc>
      </w:tr>
      <w:tr w:rsidR="00946F8E" w:rsidRPr="004476B9" w14:paraId="46164DB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21B31B3" w14:textId="77777777" w:rsidR="00946F8E" w:rsidRPr="004476B9" w:rsidRDefault="00946F8E" w:rsidP="004476B9">
            <w:pPr>
              <w:rPr>
                <w:rFonts w:eastAsia="Times New Roman"/>
                <w:color w:val="auto"/>
                <w:szCs w:val="24"/>
              </w:rPr>
            </w:pPr>
            <w:r w:rsidRPr="004476B9">
              <w:rPr>
                <w:rFonts w:eastAsia="Times New Roman"/>
                <w:color w:val="auto"/>
                <w:szCs w:val="24"/>
              </w:rPr>
              <w:t>OMEGA CON REBORDE 2.44 CAL 26</w:t>
            </w:r>
          </w:p>
        </w:tc>
        <w:tc>
          <w:tcPr>
            <w:tcW w:w="1140" w:type="dxa"/>
            <w:tcBorders>
              <w:top w:val="nil"/>
              <w:left w:val="nil"/>
              <w:bottom w:val="single" w:sz="4" w:space="0" w:color="auto"/>
              <w:right w:val="single" w:sz="4" w:space="0" w:color="auto"/>
            </w:tcBorders>
            <w:shd w:val="clear" w:color="auto" w:fill="auto"/>
            <w:hideMark/>
          </w:tcPr>
          <w:p w14:paraId="584E7A2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5B18AC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726C9BE" w14:textId="77777777" w:rsidR="00946F8E" w:rsidRPr="004476B9" w:rsidRDefault="00946F8E" w:rsidP="004476B9">
            <w:pPr>
              <w:jc w:val="right"/>
              <w:rPr>
                <w:rFonts w:eastAsia="Times New Roman"/>
                <w:szCs w:val="24"/>
              </w:rPr>
            </w:pPr>
            <w:r w:rsidRPr="004476B9">
              <w:rPr>
                <w:rFonts w:eastAsia="Times New Roman"/>
                <w:szCs w:val="24"/>
              </w:rPr>
              <w:t>7.370</w:t>
            </w:r>
          </w:p>
        </w:tc>
      </w:tr>
      <w:tr w:rsidR="00946F8E" w:rsidRPr="004476B9" w14:paraId="4FDA503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0B17C6A" w14:textId="77777777" w:rsidR="00946F8E" w:rsidRPr="004476B9" w:rsidRDefault="00946F8E" w:rsidP="004476B9">
            <w:pPr>
              <w:rPr>
                <w:rFonts w:eastAsia="Times New Roman"/>
                <w:color w:val="auto"/>
                <w:szCs w:val="24"/>
              </w:rPr>
            </w:pPr>
            <w:r w:rsidRPr="004476B9">
              <w:rPr>
                <w:rFonts w:eastAsia="Times New Roman"/>
                <w:color w:val="auto"/>
                <w:szCs w:val="24"/>
              </w:rPr>
              <w:t>TORNILLO PLACA 6X1 RF</w:t>
            </w:r>
          </w:p>
        </w:tc>
        <w:tc>
          <w:tcPr>
            <w:tcW w:w="1140" w:type="dxa"/>
            <w:tcBorders>
              <w:top w:val="nil"/>
              <w:left w:val="nil"/>
              <w:bottom w:val="single" w:sz="4" w:space="0" w:color="auto"/>
              <w:right w:val="single" w:sz="4" w:space="0" w:color="auto"/>
            </w:tcBorders>
            <w:shd w:val="clear" w:color="auto" w:fill="auto"/>
            <w:hideMark/>
          </w:tcPr>
          <w:p w14:paraId="13FEDB28"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20,00</w:t>
            </w:r>
          </w:p>
        </w:tc>
        <w:tc>
          <w:tcPr>
            <w:tcW w:w="1140" w:type="dxa"/>
            <w:tcBorders>
              <w:top w:val="nil"/>
              <w:left w:val="nil"/>
              <w:bottom w:val="single" w:sz="4" w:space="0" w:color="auto"/>
              <w:right w:val="single" w:sz="4" w:space="0" w:color="auto"/>
            </w:tcBorders>
            <w:shd w:val="clear" w:color="auto" w:fill="auto"/>
            <w:noWrap/>
            <w:hideMark/>
          </w:tcPr>
          <w:p w14:paraId="332A4F8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93A624E" w14:textId="77777777" w:rsidR="00946F8E" w:rsidRPr="004476B9" w:rsidRDefault="00946F8E" w:rsidP="004476B9">
            <w:pPr>
              <w:jc w:val="right"/>
              <w:rPr>
                <w:rFonts w:eastAsia="Times New Roman"/>
                <w:szCs w:val="24"/>
              </w:rPr>
            </w:pPr>
            <w:r w:rsidRPr="004476B9">
              <w:rPr>
                <w:rFonts w:eastAsia="Times New Roman"/>
                <w:szCs w:val="24"/>
              </w:rPr>
              <w:t>30</w:t>
            </w:r>
          </w:p>
        </w:tc>
      </w:tr>
      <w:tr w:rsidR="00946F8E" w:rsidRPr="004476B9" w14:paraId="51F9030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544D80E" w14:textId="77777777" w:rsidR="00946F8E" w:rsidRPr="004476B9" w:rsidRDefault="00946F8E" w:rsidP="004476B9">
            <w:pPr>
              <w:rPr>
                <w:rFonts w:eastAsia="Times New Roman"/>
                <w:color w:val="auto"/>
                <w:szCs w:val="24"/>
              </w:rPr>
            </w:pPr>
            <w:r w:rsidRPr="004476B9">
              <w:rPr>
                <w:rFonts w:eastAsia="Times New Roman"/>
                <w:color w:val="auto"/>
                <w:szCs w:val="24"/>
              </w:rPr>
              <w:t>TORNILLO ESTRUCTURA 7 X 7/16</w:t>
            </w:r>
          </w:p>
        </w:tc>
        <w:tc>
          <w:tcPr>
            <w:tcW w:w="1140" w:type="dxa"/>
            <w:tcBorders>
              <w:top w:val="nil"/>
              <w:left w:val="nil"/>
              <w:bottom w:val="single" w:sz="4" w:space="0" w:color="auto"/>
              <w:right w:val="single" w:sz="4" w:space="0" w:color="auto"/>
            </w:tcBorders>
            <w:shd w:val="clear" w:color="auto" w:fill="auto"/>
            <w:hideMark/>
          </w:tcPr>
          <w:p w14:paraId="3D2144C9"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20,00</w:t>
            </w:r>
          </w:p>
        </w:tc>
        <w:tc>
          <w:tcPr>
            <w:tcW w:w="1140" w:type="dxa"/>
            <w:tcBorders>
              <w:top w:val="nil"/>
              <w:left w:val="nil"/>
              <w:bottom w:val="single" w:sz="4" w:space="0" w:color="auto"/>
              <w:right w:val="single" w:sz="4" w:space="0" w:color="auto"/>
            </w:tcBorders>
            <w:shd w:val="clear" w:color="auto" w:fill="auto"/>
            <w:noWrap/>
            <w:hideMark/>
          </w:tcPr>
          <w:p w14:paraId="4058B99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6D4EF9C" w14:textId="77777777" w:rsidR="00946F8E" w:rsidRPr="004476B9" w:rsidRDefault="00946F8E" w:rsidP="004476B9">
            <w:pPr>
              <w:jc w:val="right"/>
              <w:rPr>
                <w:rFonts w:eastAsia="Times New Roman"/>
                <w:szCs w:val="24"/>
              </w:rPr>
            </w:pPr>
            <w:r w:rsidRPr="004476B9">
              <w:rPr>
                <w:rFonts w:eastAsia="Times New Roman"/>
                <w:szCs w:val="24"/>
              </w:rPr>
              <w:t>50</w:t>
            </w:r>
          </w:p>
        </w:tc>
      </w:tr>
      <w:tr w:rsidR="00946F8E" w:rsidRPr="004476B9" w14:paraId="00F7147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8F5BE5E" w14:textId="77777777" w:rsidR="00946F8E" w:rsidRPr="004476B9" w:rsidRDefault="00946F8E" w:rsidP="004476B9">
            <w:pPr>
              <w:rPr>
                <w:rFonts w:eastAsia="Times New Roman"/>
                <w:color w:val="auto"/>
                <w:szCs w:val="24"/>
              </w:rPr>
            </w:pPr>
            <w:r w:rsidRPr="004476B9">
              <w:rPr>
                <w:rFonts w:eastAsia="Times New Roman"/>
                <w:color w:val="auto"/>
                <w:szCs w:val="24"/>
              </w:rPr>
              <w:t>PUNTA TOPE 1/4 X 1 ESTRIA CORNETA</w:t>
            </w:r>
          </w:p>
        </w:tc>
        <w:tc>
          <w:tcPr>
            <w:tcW w:w="1140" w:type="dxa"/>
            <w:tcBorders>
              <w:top w:val="nil"/>
              <w:left w:val="nil"/>
              <w:bottom w:val="single" w:sz="4" w:space="0" w:color="auto"/>
              <w:right w:val="single" w:sz="4" w:space="0" w:color="auto"/>
            </w:tcBorders>
            <w:shd w:val="clear" w:color="auto" w:fill="auto"/>
            <w:hideMark/>
          </w:tcPr>
          <w:p w14:paraId="6694F70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BD5FAC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B0243FC" w14:textId="77777777" w:rsidR="00946F8E" w:rsidRPr="004476B9" w:rsidRDefault="00946F8E" w:rsidP="004476B9">
            <w:pPr>
              <w:jc w:val="right"/>
              <w:rPr>
                <w:rFonts w:eastAsia="Times New Roman"/>
                <w:szCs w:val="24"/>
              </w:rPr>
            </w:pPr>
            <w:r w:rsidRPr="004476B9">
              <w:rPr>
                <w:rFonts w:eastAsia="Times New Roman"/>
                <w:szCs w:val="24"/>
              </w:rPr>
              <w:t>3.000</w:t>
            </w:r>
          </w:p>
        </w:tc>
      </w:tr>
      <w:tr w:rsidR="00946F8E" w:rsidRPr="004476B9" w14:paraId="05EF42D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1D8944A" w14:textId="77777777" w:rsidR="00946F8E" w:rsidRPr="004476B9" w:rsidRDefault="00946F8E" w:rsidP="004476B9">
            <w:pPr>
              <w:rPr>
                <w:rFonts w:eastAsia="Times New Roman"/>
                <w:color w:val="auto"/>
                <w:szCs w:val="24"/>
              </w:rPr>
            </w:pPr>
            <w:r w:rsidRPr="004476B9">
              <w:rPr>
                <w:rFonts w:eastAsia="Times New Roman"/>
                <w:color w:val="auto"/>
                <w:szCs w:val="24"/>
              </w:rPr>
              <w:t>ESPATULA 3" M/MADERA CORNETA</w:t>
            </w:r>
          </w:p>
        </w:tc>
        <w:tc>
          <w:tcPr>
            <w:tcW w:w="1140" w:type="dxa"/>
            <w:tcBorders>
              <w:top w:val="nil"/>
              <w:left w:val="nil"/>
              <w:bottom w:val="single" w:sz="4" w:space="0" w:color="auto"/>
              <w:right w:val="single" w:sz="4" w:space="0" w:color="auto"/>
            </w:tcBorders>
            <w:shd w:val="clear" w:color="auto" w:fill="auto"/>
            <w:hideMark/>
          </w:tcPr>
          <w:p w14:paraId="0CBD8ED0"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F1C7BD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2C6F699" w14:textId="77777777" w:rsidR="00946F8E" w:rsidRPr="004476B9" w:rsidRDefault="00946F8E" w:rsidP="004476B9">
            <w:pPr>
              <w:jc w:val="right"/>
              <w:rPr>
                <w:rFonts w:eastAsia="Times New Roman"/>
                <w:szCs w:val="24"/>
              </w:rPr>
            </w:pPr>
            <w:r w:rsidRPr="004476B9">
              <w:rPr>
                <w:rFonts w:eastAsia="Times New Roman"/>
                <w:szCs w:val="24"/>
              </w:rPr>
              <w:t>6.600</w:t>
            </w:r>
          </w:p>
        </w:tc>
      </w:tr>
      <w:tr w:rsidR="00946F8E" w:rsidRPr="004476B9" w14:paraId="7BA1A03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6E51F15" w14:textId="77777777" w:rsidR="00946F8E" w:rsidRPr="004476B9" w:rsidRDefault="00946F8E" w:rsidP="004476B9">
            <w:pPr>
              <w:rPr>
                <w:rFonts w:eastAsia="Times New Roman"/>
                <w:color w:val="auto"/>
                <w:szCs w:val="24"/>
              </w:rPr>
            </w:pPr>
            <w:r w:rsidRPr="004476B9">
              <w:rPr>
                <w:rFonts w:eastAsia="Times New Roman"/>
                <w:color w:val="auto"/>
                <w:szCs w:val="24"/>
              </w:rPr>
              <w:lastRenderedPageBreak/>
              <w:t>CINTA PAPEL X 23MT</w:t>
            </w:r>
          </w:p>
        </w:tc>
        <w:tc>
          <w:tcPr>
            <w:tcW w:w="1140" w:type="dxa"/>
            <w:tcBorders>
              <w:top w:val="nil"/>
              <w:left w:val="nil"/>
              <w:bottom w:val="single" w:sz="4" w:space="0" w:color="auto"/>
              <w:right w:val="single" w:sz="4" w:space="0" w:color="auto"/>
            </w:tcBorders>
            <w:shd w:val="clear" w:color="auto" w:fill="auto"/>
            <w:hideMark/>
          </w:tcPr>
          <w:p w14:paraId="5EE639B3"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4140766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10AEFE2" w14:textId="77777777" w:rsidR="00946F8E" w:rsidRPr="004476B9" w:rsidRDefault="00946F8E" w:rsidP="004476B9">
            <w:pPr>
              <w:jc w:val="right"/>
              <w:rPr>
                <w:rFonts w:eastAsia="Times New Roman"/>
                <w:szCs w:val="24"/>
              </w:rPr>
            </w:pPr>
            <w:r w:rsidRPr="004476B9">
              <w:rPr>
                <w:rFonts w:eastAsia="Times New Roman"/>
                <w:szCs w:val="24"/>
              </w:rPr>
              <w:t>3.630</w:t>
            </w:r>
          </w:p>
        </w:tc>
      </w:tr>
      <w:tr w:rsidR="00946F8E" w:rsidRPr="004476B9" w14:paraId="703DE43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28C6C80" w14:textId="4EB38334" w:rsidR="00946F8E" w:rsidRPr="004476B9" w:rsidRDefault="00946F8E" w:rsidP="004476B9">
            <w:pPr>
              <w:rPr>
                <w:rFonts w:eastAsia="Times New Roman"/>
                <w:color w:val="auto"/>
                <w:szCs w:val="24"/>
              </w:rPr>
            </w:pPr>
            <w:r w:rsidRPr="004476B9">
              <w:rPr>
                <w:rFonts w:eastAsia="Times New Roman"/>
                <w:color w:val="auto"/>
                <w:szCs w:val="24"/>
              </w:rPr>
              <w:t xml:space="preserve">MASILLA DRYWALL </w:t>
            </w:r>
            <w:r w:rsidR="003E6354" w:rsidRPr="004476B9">
              <w:rPr>
                <w:rFonts w:eastAsia="Times New Roman"/>
                <w:color w:val="auto"/>
                <w:szCs w:val="24"/>
              </w:rPr>
              <w:t>¼</w:t>
            </w:r>
          </w:p>
        </w:tc>
        <w:tc>
          <w:tcPr>
            <w:tcW w:w="1140" w:type="dxa"/>
            <w:tcBorders>
              <w:top w:val="nil"/>
              <w:left w:val="nil"/>
              <w:bottom w:val="single" w:sz="4" w:space="0" w:color="auto"/>
              <w:right w:val="single" w:sz="4" w:space="0" w:color="auto"/>
            </w:tcBorders>
            <w:shd w:val="clear" w:color="auto" w:fill="auto"/>
            <w:hideMark/>
          </w:tcPr>
          <w:p w14:paraId="602B0A31"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E32F3A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3B98C08" w14:textId="77777777" w:rsidR="00946F8E" w:rsidRPr="004476B9" w:rsidRDefault="00946F8E" w:rsidP="004476B9">
            <w:pPr>
              <w:jc w:val="right"/>
              <w:rPr>
                <w:rFonts w:eastAsia="Times New Roman"/>
                <w:szCs w:val="24"/>
              </w:rPr>
            </w:pPr>
            <w:r w:rsidRPr="004476B9">
              <w:rPr>
                <w:rFonts w:eastAsia="Times New Roman"/>
                <w:szCs w:val="24"/>
              </w:rPr>
              <w:t>4.840</w:t>
            </w:r>
          </w:p>
        </w:tc>
      </w:tr>
      <w:tr w:rsidR="00946F8E" w:rsidRPr="004476B9" w14:paraId="7D0BA3D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16A40D2" w14:textId="77777777" w:rsidR="00946F8E" w:rsidRPr="004476B9" w:rsidRDefault="00946F8E" w:rsidP="004476B9">
            <w:pPr>
              <w:rPr>
                <w:rFonts w:eastAsia="Times New Roman"/>
                <w:color w:val="auto"/>
                <w:szCs w:val="24"/>
              </w:rPr>
            </w:pPr>
            <w:r w:rsidRPr="004476B9">
              <w:rPr>
                <w:rFonts w:eastAsia="Times New Roman"/>
                <w:color w:val="auto"/>
                <w:szCs w:val="24"/>
              </w:rPr>
              <w:t>LIJA #150</w:t>
            </w:r>
          </w:p>
        </w:tc>
        <w:tc>
          <w:tcPr>
            <w:tcW w:w="1140" w:type="dxa"/>
            <w:tcBorders>
              <w:top w:val="nil"/>
              <w:left w:val="nil"/>
              <w:bottom w:val="single" w:sz="4" w:space="0" w:color="auto"/>
              <w:right w:val="single" w:sz="4" w:space="0" w:color="auto"/>
            </w:tcBorders>
            <w:shd w:val="clear" w:color="auto" w:fill="auto"/>
            <w:hideMark/>
          </w:tcPr>
          <w:p w14:paraId="34457C8D"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8C7F2E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9BE8546" w14:textId="77777777" w:rsidR="00946F8E" w:rsidRPr="004476B9" w:rsidRDefault="00946F8E" w:rsidP="004476B9">
            <w:pPr>
              <w:jc w:val="right"/>
              <w:rPr>
                <w:rFonts w:eastAsia="Times New Roman"/>
                <w:szCs w:val="24"/>
              </w:rPr>
            </w:pPr>
            <w:r w:rsidRPr="004476B9">
              <w:rPr>
                <w:rFonts w:eastAsia="Times New Roman"/>
                <w:szCs w:val="24"/>
              </w:rPr>
              <w:t>1.500</w:t>
            </w:r>
          </w:p>
        </w:tc>
      </w:tr>
      <w:tr w:rsidR="00946F8E" w:rsidRPr="004476B9" w14:paraId="685A4D9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299985E" w14:textId="77777777" w:rsidR="00946F8E" w:rsidRPr="004476B9" w:rsidRDefault="00946F8E" w:rsidP="004476B9">
            <w:pPr>
              <w:rPr>
                <w:rFonts w:eastAsia="Times New Roman"/>
                <w:color w:val="auto"/>
                <w:szCs w:val="24"/>
              </w:rPr>
            </w:pPr>
            <w:r w:rsidRPr="004476B9">
              <w:rPr>
                <w:rFonts w:eastAsia="Times New Roman"/>
                <w:color w:val="auto"/>
                <w:szCs w:val="24"/>
              </w:rPr>
              <w:t>RACOR MANGUERA PLASTICO</w:t>
            </w:r>
          </w:p>
        </w:tc>
        <w:tc>
          <w:tcPr>
            <w:tcW w:w="1140" w:type="dxa"/>
            <w:tcBorders>
              <w:top w:val="nil"/>
              <w:left w:val="nil"/>
              <w:bottom w:val="single" w:sz="4" w:space="0" w:color="auto"/>
              <w:right w:val="single" w:sz="4" w:space="0" w:color="auto"/>
            </w:tcBorders>
            <w:shd w:val="clear" w:color="auto" w:fill="auto"/>
            <w:hideMark/>
          </w:tcPr>
          <w:p w14:paraId="19773494"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D28D0D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1E13926" w14:textId="77777777" w:rsidR="00946F8E" w:rsidRPr="004476B9" w:rsidRDefault="00946F8E" w:rsidP="004476B9">
            <w:pPr>
              <w:jc w:val="right"/>
              <w:rPr>
                <w:rFonts w:eastAsia="Times New Roman"/>
                <w:szCs w:val="24"/>
              </w:rPr>
            </w:pPr>
            <w:r w:rsidRPr="004476B9">
              <w:rPr>
                <w:rFonts w:eastAsia="Times New Roman"/>
                <w:szCs w:val="24"/>
              </w:rPr>
              <w:t>1.650</w:t>
            </w:r>
          </w:p>
        </w:tc>
      </w:tr>
      <w:tr w:rsidR="00946F8E" w:rsidRPr="004476B9" w14:paraId="5F31045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B60153D" w14:textId="77777777" w:rsidR="00946F8E" w:rsidRPr="004476B9" w:rsidRDefault="00946F8E" w:rsidP="004476B9">
            <w:pPr>
              <w:rPr>
                <w:rFonts w:eastAsia="Times New Roman"/>
                <w:color w:val="auto"/>
                <w:szCs w:val="24"/>
              </w:rPr>
            </w:pPr>
            <w:r w:rsidRPr="004476B9">
              <w:rPr>
                <w:rFonts w:eastAsia="Times New Roman"/>
                <w:color w:val="auto"/>
                <w:szCs w:val="24"/>
              </w:rPr>
              <w:t>CERRADURA PHILLIPS 2250 YALE</w:t>
            </w:r>
          </w:p>
        </w:tc>
        <w:tc>
          <w:tcPr>
            <w:tcW w:w="1140" w:type="dxa"/>
            <w:tcBorders>
              <w:top w:val="nil"/>
              <w:left w:val="nil"/>
              <w:bottom w:val="single" w:sz="4" w:space="0" w:color="auto"/>
              <w:right w:val="single" w:sz="4" w:space="0" w:color="auto"/>
            </w:tcBorders>
            <w:shd w:val="clear" w:color="auto" w:fill="auto"/>
            <w:hideMark/>
          </w:tcPr>
          <w:p w14:paraId="601BAE82"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1029A0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BDCC2FB" w14:textId="77777777" w:rsidR="00946F8E" w:rsidRPr="004476B9" w:rsidRDefault="00946F8E" w:rsidP="004476B9">
            <w:pPr>
              <w:jc w:val="right"/>
              <w:rPr>
                <w:rFonts w:eastAsia="Times New Roman"/>
                <w:szCs w:val="24"/>
              </w:rPr>
            </w:pPr>
            <w:r w:rsidRPr="004476B9">
              <w:rPr>
                <w:rFonts w:eastAsia="Times New Roman"/>
                <w:szCs w:val="24"/>
              </w:rPr>
              <w:t>34.980</w:t>
            </w:r>
          </w:p>
        </w:tc>
      </w:tr>
      <w:tr w:rsidR="00946F8E" w:rsidRPr="004476B9" w14:paraId="446FC4C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680E38F" w14:textId="77777777" w:rsidR="00946F8E" w:rsidRPr="004476B9" w:rsidRDefault="00946F8E" w:rsidP="004476B9">
            <w:pPr>
              <w:rPr>
                <w:rFonts w:eastAsia="Times New Roman"/>
                <w:color w:val="auto"/>
                <w:szCs w:val="24"/>
              </w:rPr>
            </w:pPr>
            <w:r w:rsidRPr="004476B9">
              <w:rPr>
                <w:rFonts w:eastAsia="Times New Roman"/>
                <w:color w:val="auto"/>
                <w:szCs w:val="24"/>
              </w:rPr>
              <w:t>SOLDADURA PVC 1/64 CELTA</w:t>
            </w:r>
          </w:p>
        </w:tc>
        <w:tc>
          <w:tcPr>
            <w:tcW w:w="1140" w:type="dxa"/>
            <w:tcBorders>
              <w:top w:val="nil"/>
              <w:left w:val="nil"/>
              <w:bottom w:val="single" w:sz="4" w:space="0" w:color="auto"/>
              <w:right w:val="single" w:sz="4" w:space="0" w:color="auto"/>
            </w:tcBorders>
            <w:shd w:val="clear" w:color="auto" w:fill="auto"/>
            <w:hideMark/>
          </w:tcPr>
          <w:p w14:paraId="49A6D03F"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F8FDEE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D67DBFF" w14:textId="77777777" w:rsidR="00946F8E" w:rsidRPr="004476B9" w:rsidRDefault="00946F8E" w:rsidP="004476B9">
            <w:pPr>
              <w:jc w:val="right"/>
              <w:rPr>
                <w:rFonts w:eastAsia="Times New Roman"/>
                <w:szCs w:val="24"/>
              </w:rPr>
            </w:pPr>
            <w:r w:rsidRPr="004476B9">
              <w:rPr>
                <w:rFonts w:eastAsia="Times New Roman"/>
                <w:szCs w:val="24"/>
              </w:rPr>
              <w:t>12.870</w:t>
            </w:r>
          </w:p>
        </w:tc>
      </w:tr>
      <w:tr w:rsidR="00946F8E" w:rsidRPr="004476B9" w14:paraId="6E4B2FB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EDD5CAB" w14:textId="77777777" w:rsidR="00946F8E" w:rsidRPr="004476B9" w:rsidRDefault="00946F8E" w:rsidP="004476B9">
            <w:pPr>
              <w:rPr>
                <w:rFonts w:eastAsia="Times New Roman"/>
                <w:color w:val="auto"/>
                <w:szCs w:val="24"/>
              </w:rPr>
            </w:pPr>
            <w:r w:rsidRPr="004476B9">
              <w:rPr>
                <w:rFonts w:eastAsia="Times New Roman"/>
                <w:color w:val="auto"/>
                <w:szCs w:val="24"/>
              </w:rPr>
              <w:t>CODO 1/2" PRESION</w:t>
            </w:r>
          </w:p>
        </w:tc>
        <w:tc>
          <w:tcPr>
            <w:tcW w:w="1140" w:type="dxa"/>
            <w:tcBorders>
              <w:top w:val="nil"/>
              <w:left w:val="nil"/>
              <w:bottom w:val="single" w:sz="4" w:space="0" w:color="auto"/>
              <w:right w:val="single" w:sz="4" w:space="0" w:color="auto"/>
            </w:tcBorders>
            <w:shd w:val="clear" w:color="auto" w:fill="auto"/>
            <w:hideMark/>
          </w:tcPr>
          <w:p w14:paraId="5D38B315"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633B17D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D0EDD42" w14:textId="77777777" w:rsidR="00946F8E" w:rsidRPr="004476B9" w:rsidRDefault="00946F8E" w:rsidP="004476B9">
            <w:pPr>
              <w:jc w:val="right"/>
              <w:rPr>
                <w:rFonts w:eastAsia="Times New Roman"/>
                <w:szCs w:val="24"/>
              </w:rPr>
            </w:pPr>
            <w:r w:rsidRPr="004476B9">
              <w:rPr>
                <w:rFonts w:eastAsia="Times New Roman"/>
                <w:szCs w:val="24"/>
              </w:rPr>
              <w:t>600</w:t>
            </w:r>
          </w:p>
        </w:tc>
      </w:tr>
      <w:tr w:rsidR="00946F8E" w:rsidRPr="004476B9" w14:paraId="38E89B0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572CB0F" w14:textId="77777777" w:rsidR="00946F8E" w:rsidRPr="004476B9" w:rsidRDefault="00946F8E" w:rsidP="004476B9">
            <w:pPr>
              <w:rPr>
                <w:rFonts w:eastAsia="Times New Roman"/>
                <w:color w:val="auto"/>
                <w:szCs w:val="24"/>
              </w:rPr>
            </w:pPr>
            <w:r w:rsidRPr="004476B9">
              <w:rPr>
                <w:rFonts w:eastAsia="Times New Roman"/>
                <w:color w:val="auto"/>
                <w:szCs w:val="24"/>
              </w:rPr>
              <w:t>CINTA TEFLON PEQUEÑO</w:t>
            </w:r>
          </w:p>
        </w:tc>
        <w:tc>
          <w:tcPr>
            <w:tcW w:w="1140" w:type="dxa"/>
            <w:tcBorders>
              <w:top w:val="nil"/>
              <w:left w:val="nil"/>
              <w:bottom w:val="single" w:sz="4" w:space="0" w:color="auto"/>
              <w:right w:val="single" w:sz="4" w:space="0" w:color="auto"/>
            </w:tcBorders>
            <w:shd w:val="clear" w:color="auto" w:fill="auto"/>
            <w:hideMark/>
          </w:tcPr>
          <w:p w14:paraId="2FE4EC38"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C46FE2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A9107E4" w14:textId="77777777" w:rsidR="00946F8E" w:rsidRPr="004476B9" w:rsidRDefault="00946F8E" w:rsidP="004476B9">
            <w:pPr>
              <w:jc w:val="right"/>
              <w:rPr>
                <w:rFonts w:eastAsia="Times New Roman"/>
                <w:szCs w:val="24"/>
              </w:rPr>
            </w:pPr>
            <w:r w:rsidRPr="004476B9">
              <w:rPr>
                <w:rFonts w:eastAsia="Times New Roman"/>
                <w:szCs w:val="24"/>
              </w:rPr>
              <w:t>1.100</w:t>
            </w:r>
          </w:p>
        </w:tc>
      </w:tr>
      <w:tr w:rsidR="00946F8E" w:rsidRPr="004476B9" w14:paraId="641C4417"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E915123" w14:textId="77777777" w:rsidR="00946F8E" w:rsidRPr="004476B9" w:rsidRDefault="00946F8E" w:rsidP="004476B9">
            <w:pPr>
              <w:rPr>
                <w:rFonts w:eastAsia="Times New Roman"/>
                <w:color w:val="auto"/>
                <w:szCs w:val="24"/>
              </w:rPr>
            </w:pPr>
            <w:r w:rsidRPr="004476B9">
              <w:rPr>
                <w:rFonts w:eastAsia="Times New Roman"/>
                <w:color w:val="auto"/>
                <w:szCs w:val="24"/>
              </w:rPr>
              <w:t>ADAPTADOR HEMBRA 1/2 PRESION</w:t>
            </w:r>
          </w:p>
        </w:tc>
        <w:tc>
          <w:tcPr>
            <w:tcW w:w="1140" w:type="dxa"/>
            <w:tcBorders>
              <w:top w:val="nil"/>
              <w:left w:val="nil"/>
              <w:bottom w:val="single" w:sz="4" w:space="0" w:color="auto"/>
              <w:right w:val="single" w:sz="4" w:space="0" w:color="auto"/>
            </w:tcBorders>
            <w:shd w:val="clear" w:color="auto" w:fill="auto"/>
            <w:hideMark/>
          </w:tcPr>
          <w:p w14:paraId="37E27884"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63640C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A5F4663" w14:textId="77777777" w:rsidR="00946F8E" w:rsidRPr="004476B9" w:rsidRDefault="00946F8E" w:rsidP="004476B9">
            <w:pPr>
              <w:jc w:val="right"/>
              <w:rPr>
                <w:rFonts w:eastAsia="Times New Roman"/>
                <w:szCs w:val="24"/>
              </w:rPr>
            </w:pPr>
            <w:r w:rsidRPr="004476B9">
              <w:rPr>
                <w:rFonts w:eastAsia="Times New Roman"/>
                <w:szCs w:val="24"/>
              </w:rPr>
              <w:t>510</w:t>
            </w:r>
          </w:p>
        </w:tc>
      </w:tr>
      <w:tr w:rsidR="00946F8E" w:rsidRPr="004476B9" w14:paraId="456A61E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B6D176D" w14:textId="77777777" w:rsidR="00946F8E" w:rsidRPr="004476B9" w:rsidRDefault="00946F8E" w:rsidP="004476B9">
            <w:pPr>
              <w:rPr>
                <w:rFonts w:eastAsia="Times New Roman"/>
                <w:color w:val="auto"/>
                <w:szCs w:val="24"/>
              </w:rPr>
            </w:pPr>
            <w:r w:rsidRPr="004476B9">
              <w:rPr>
                <w:rFonts w:eastAsia="Times New Roman"/>
                <w:color w:val="auto"/>
                <w:szCs w:val="24"/>
              </w:rPr>
              <w:t>VINILICO BLANCO BALDE T1 2.5GL</w:t>
            </w:r>
          </w:p>
        </w:tc>
        <w:tc>
          <w:tcPr>
            <w:tcW w:w="1140" w:type="dxa"/>
            <w:tcBorders>
              <w:top w:val="nil"/>
              <w:left w:val="nil"/>
              <w:bottom w:val="single" w:sz="4" w:space="0" w:color="auto"/>
              <w:right w:val="single" w:sz="4" w:space="0" w:color="auto"/>
            </w:tcBorders>
            <w:shd w:val="clear" w:color="auto" w:fill="auto"/>
            <w:hideMark/>
          </w:tcPr>
          <w:p w14:paraId="132867BF"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020D83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7146B6F" w14:textId="77777777" w:rsidR="00946F8E" w:rsidRPr="004476B9" w:rsidRDefault="00946F8E" w:rsidP="004476B9">
            <w:pPr>
              <w:jc w:val="right"/>
              <w:rPr>
                <w:rFonts w:eastAsia="Times New Roman"/>
                <w:szCs w:val="24"/>
              </w:rPr>
            </w:pPr>
            <w:r w:rsidRPr="004476B9">
              <w:rPr>
                <w:rFonts w:eastAsia="Times New Roman"/>
                <w:szCs w:val="24"/>
              </w:rPr>
              <w:t>151.030</w:t>
            </w:r>
          </w:p>
        </w:tc>
      </w:tr>
      <w:tr w:rsidR="00946F8E" w:rsidRPr="004476B9" w14:paraId="504A783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D3AE04B" w14:textId="77777777" w:rsidR="00946F8E" w:rsidRPr="004476B9" w:rsidRDefault="00946F8E" w:rsidP="004476B9">
            <w:pPr>
              <w:rPr>
                <w:rFonts w:eastAsia="Times New Roman"/>
                <w:color w:val="auto"/>
                <w:szCs w:val="24"/>
              </w:rPr>
            </w:pPr>
            <w:r w:rsidRPr="004476B9">
              <w:rPr>
                <w:rFonts w:eastAsia="Times New Roman"/>
                <w:color w:val="auto"/>
                <w:szCs w:val="24"/>
              </w:rPr>
              <w:t>VINILICO BLANCO CUÑETE T1 5G</w:t>
            </w:r>
          </w:p>
        </w:tc>
        <w:tc>
          <w:tcPr>
            <w:tcW w:w="1140" w:type="dxa"/>
            <w:tcBorders>
              <w:top w:val="nil"/>
              <w:left w:val="nil"/>
              <w:bottom w:val="single" w:sz="4" w:space="0" w:color="auto"/>
              <w:right w:val="single" w:sz="4" w:space="0" w:color="auto"/>
            </w:tcBorders>
            <w:shd w:val="clear" w:color="auto" w:fill="auto"/>
            <w:hideMark/>
          </w:tcPr>
          <w:p w14:paraId="76BB5D02"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CEC05A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5A25958" w14:textId="77777777" w:rsidR="00946F8E" w:rsidRPr="004476B9" w:rsidRDefault="00946F8E" w:rsidP="004476B9">
            <w:pPr>
              <w:jc w:val="right"/>
              <w:rPr>
                <w:rFonts w:eastAsia="Times New Roman"/>
                <w:szCs w:val="24"/>
              </w:rPr>
            </w:pPr>
            <w:r w:rsidRPr="004476B9">
              <w:rPr>
                <w:rFonts w:eastAsia="Times New Roman"/>
                <w:szCs w:val="24"/>
              </w:rPr>
              <w:t>264.000</w:t>
            </w:r>
          </w:p>
        </w:tc>
      </w:tr>
      <w:tr w:rsidR="00946F8E" w:rsidRPr="004476B9" w14:paraId="2EF257E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3F27107" w14:textId="77777777" w:rsidR="00946F8E" w:rsidRPr="004476B9" w:rsidRDefault="00946F8E" w:rsidP="004476B9">
            <w:pPr>
              <w:rPr>
                <w:rFonts w:eastAsia="Times New Roman"/>
                <w:color w:val="auto"/>
                <w:szCs w:val="24"/>
              </w:rPr>
            </w:pPr>
            <w:r w:rsidRPr="004476B9">
              <w:rPr>
                <w:rFonts w:eastAsia="Times New Roman"/>
                <w:color w:val="auto"/>
                <w:szCs w:val="24"/>
              </w:rPr>
              <w:t>ICOMAX VERDE ESMERALDA X GALON</w:t>
            </w:r>
          </w:p>
        </w:tc>
        <w:tc>
          <w:tcPr>
            <w:tcW w:w="1140" w:type="dxa"/>
            <w:tcBorders>
              <w:top w:val="nil"/>
              <w:left w:val="nil"/>
              <w:bottom w:val="single" w:sz="4" w:space="0" w:color="auto"/>
              <w:right w:val="single" w:sz="4" w:space="0" w:color="auto"/>
            </w:tcBorders>
            <w:shd w:val="clear" w:color="auto" w:fill="auto"/>
            <w:hideMark/>
          </w:tcPr>
          <w:p w14:paraId="16E70957"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85E026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98E30C9" w14:textId="77777777" w:rsidR="00946F8E" w:rsidRPr="004476B9" w:rsidRDefault="00946F8E" w:rsidP="004476B9">
            <w:pPr>
              <w:jc w:val="right"/>
              <w:rPr>
                <w:rFonts w:eastAsia="Times New Roman"/>
                <w:szCs w:val="24"/>
              </w:rPr>
            </w:pPr>
            <w:r w:rsidRPr="004476B9">
              <w:rPr>
                <w:rFonts w:eastAsia="Times New Roman"/>
                <w:szCs w:val="24"/>
              </w:rPr>
              <w:t>61.600</w:t>
            </w:r>
          </w:p>
        </w:tc>
      </w:tr>
      <w:tr w:rsidR="00946F8E" w:rsidRPr="004476B9" w14:paraId="100987E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223EED3" w14:textId="77777777" w:rsidR="00946F8E" w:rsidRPr="004476B9" w:rsidRDefault="00946F8E" w:rsidP="004476B9">
            <w:pPr>
              <w:rPr>
                <w:rFonts w:eastAsia="Times New Roman"/>
                <w:color w:val="auto"/>
                <w:szCs w:val="24"/>
              </w:rPr>
            </w:pPr>
            <w:r w:rsidRPr="004476B9">
              <w:rPr>
                <w:rFonts w:eastAsia="Times New Roman"/>
                <w:color w:val="auto"/>
                <w:szCs w:val="24"/>
              </w:rPr>
              <w:t>THINNER X GARRAFA</w:t>
            </w:r>
          </w:p>
        </w:tc>
        <w:tc>
          <w:tcPr>
            <w:tcW w:w="1140" w:type="dxa"/>
            <w:tcBorders>
              <w:top w:val="nil"/>
              <w:left w:val="nil"/>
              <w:bottom w:val="single" w:sz="4" w:space="0" w:color="auto"/>
              <w:right w:val="single" w:sz="4" w:space="0" w:color="auto"/>
            </w:tcBorders>
            <w:shd w:val="clear" w:color="auto" w:fill="auto"/>
            <w:hideMark/>
          </w:tcPr>
          <w:p w14:paraId="578DD251" w14:textId="77777777" w:rsidR="00946F8E" w:rsidRPr="004476B9" w:rsidRDefault="00946F8E" w:rsidP="004476B9">
            <w:pPr>
              <w:jc w:val="right"/>
              <w:rPr>
                <w:rFonts w:eastAsia="Times New Roman"/>
                <w:color w:val="auto"/>
                <w:szCs w:val="24"/>
              </w:rPr>
            </w:pPr>
            <w:r w:rsidRPr="004476B9">
              <w:rPr>
                <w:rFonts w:eastAsia="Times New Roman"/>
                <w:color w:val="auto"/>
                <w:szCs w:val="24"/>
              </w:rPr>
              <w:t>12,00</w:t>
            </w:r>
          </w:p>
        </w:tc>
        <w:tc>
          <w:tcPr>
            <w:tcW w:w="1140" w:type="dxa"/>
            <w:tcBorders>
              <w:top w:val="nil"/>
              <w:left w:val="nil"/>
              <w:bottom w:val="single" w:sz="4" w:space="0" w:color="auto"/>
              <w:right w:val="single" w:sz="4" w:space="0" w:color="auto"/>
            </w:tcBorders>
            <w:shd w:val="clear" w:color="auto" w:fill="auto"/>
            <w:noWrap/>
            <w:hideMark/>
          </w:tcPr>
          <w:p w14:paraId="76CA5A1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BEE4CEA" w14:textId="77777777" w:rsidR="00946F8E" w:rsidRPr="004476B9" w:rsidRDefault="00946F8E" w:rsidP="004476B9">
            <w:pPr>
              <w:jc w:val="right"/>
              <w:rPr>
                <w:rFonts w:eastAsia="Times New Roman"/>
                <w:szCs w:val="24"/>
              </w:rPr>
            </w:pPr>
            <w:r w:rsidRPr="004476B9">
              <w:rPr>
                <w:rFonts w:eastAsia="Times New Roman"/>
                <w:szCs w:val="24"/>
              </w:rPr>
              <w:t>13.522</w:t>
            </w:r>
          </w:p>
        </w:tc>
      </w:tr>
      <w:tr w:rsidR="00946F8E" w:rsidRPr="004476B9" w14:paraId="6B4AD09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8AF42B1" w14:textId="77777777" w:rsidR="00946F8E" w:rsidRPr="004476B9" w:rsidRDefault="00946F8E" w:rsidP="004476B9">
            <w:pPr>
              <w:rPr>
                <w:rFonts w:eastAsia="Times New Roman"/>
                <w:color w:val="auto"/>
                <w:szCs w:val="24"/>
              </w:rPr>
            </w:pPr>
            <w:r w:rsidRPr="004476B9">
              <w:rPr>
                <w:rFonts w:eastAsia="Times New Roman"/>
                <w:color w:val="auto"/>
                <w:szCs w:val="24"/>
              </w:rPr>
              <w:t>ESTOPA LIMPIEZA X 500GR</w:t>
            </w:r>
          </w:p>
        </w:tc>
        <w:tc>
          <w:tcPr>
            <w:tcW w:w="1140" w:type="dxa"/>
            <w:tcBorders>
              <w:top w:val="nil"/>
              <w:left w:val="nil"/>
              <w:bottom w:val="single" w:sz="4" w:space="0" w:color="auto"/>
              <w:right w:val="single" w:sz="4" w:space="0" w:color="auto"/>
            </w:tcBorders>
            <w:shd w:val="clear" w:color="auto" w:fill="auto"/>
            <w:hideMark/>
          </w:tcPr>
          <w:p w14:paraId="569E6CB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6BDC8A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9C87C07" w14:textId="77777777" w:rsidR="00946F8E" w:rsidRPr="004476B9" w:rsidRDefault="00946F8E" w:rsidP="004476B9">
            <w:pPr>
              <w:jc w:val="right"/>
              <w:rPr>
                <w:rFonts w:eastAsia="Times New Roman"/>
                <w:szCs w:val="24"/>
              </w:rPr>
            </w:pPr>
            <w:r w:rsidRPr="004476B9">
              <w:rPr>
                <w:rFonts w:eastAsia="Times New Roman"/>
                <w:szCs w:val="24"/>
              </w:rPr>
              <w:t>7.590</w:t>
            </w:r>
          </w:p>
        </w:tc>
      </w:tr>
      <w:tr w:rsidR="00946F8E" w:rsidRPr="004476B9" w14:paraId="537EC32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031059A" w14:textId="77777777" w:rsidR="00946F8E" w:rsidRPr="004476B9" w:rsidRDefault="00946F8E" w:rsidP="004476B9">
            <w:pPr>
              <w:rPr>
                <w:rFonts w:eastAsia="Times New Roman"/>
                <w:color w:val="auto"/>
                <w:szCs w:val="24"/>
              </w:rPr>
            </w:pPr>
            <w:r w:rsidRPr="004476B9">
              <w:rPr>
                <w:rFonts w:eastAsia="Times New Roman"/>
                <w:color w:val="auto"/>
                <w:szCs w:val="24"/>
              </w:rPr>
              <w:t>ESMALTE DOMESTICO NARANJA 1/8 P21</w:t>
            </w:r>
          </w:p>
        </w:tc>
        <w:tc>
          <w:tcPr>
            <w:tcW w:w="1140" w:type="dxa"/>
            <w:tcBorders>
              <w:top w:val="nil"/>
              <w:left w:val="nil"/>
              <w:bottom w:val="single" w:sz="4" w:space="0" w:color="auto"/>
              <w:right w:val="single" w:sz="4" w:space="0" w:color="auto"/>
            </w:tcBorders>
            <w:shd w:val="clear" w:color="auto" w:fill="auto"/>
            <w:hideMark/>
          </w:tcPr>
          <w:p w14:paraId="63B0A934"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0B581BF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E349D2E" w14:textId="77777777" w:rsidR="00946F8E" w:rsidRPr="004476B9" w:rsidRDefault="00946F8E" w:rsidP="004476B9">
            <w:pPr>
              <w:jc w:val="right"/>
              <w:rPr>
                <w:rFonts w:eastAsia="Times New Roman"/>
                <w:szCs w:val="24"/>
              </w:rPr>
            </w:pPr>
            <w:r w:rsidRPr="004476B9">
              <w:rPr>
                <w:rFonts w:eastAsia="Times New Roman"/>
                <w:szCs w:val="24"/>
              </w:rPr>
              <w:t>11.880</w:t>
            </w:r>
          </w:p>
        </w:tc>
      </w:tr>
      <w:tr w:rsidR="00946F8E" w:rsidRPr="004476B9" w14:paraId="038AD31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110A586" w14:textId="77777777" w:rsidR="00946F8E" w:rsidRPr="004476B9" w:rsidRDefault="00946F8E" w:rsidP="004476B9">
            <w:pPr>
              <w:rPr>
                <w:rFonts w:eastAsia="Times New Roman"/>
                <w:color w:val="auto"/>
                <w:szCs w:val="24"/>
              </w:rPr>
            </w:pPr>
            <w:r w:rsidRPr="004476B9">
              <w:rPr>
                <w:rFonts w:eastAsia="Times New Roman"/>
                <w:color w:val="auto"/>
                <w:szCs w:val="24"/>
              </w:rPr>
              <w:t>BROCHA 2" 1/2 ECONOMICA</w:t>
            </w:r>
          </w:p>
        </w:tc>
        <w:tc>
          <w:tcPr>
            <w:tcW w:w="1140" w:type="dxa"/>
            <w:tcBorders>
              <w:top w:val="nil"/>
              <w:left w:val="nil"/>
              <w:bottom w:val="single" w:sz="4" w:space="0" w:color="auto"/>
              <w:right w:val="single" w:sz="4" w:space="0" w:color="auto"/>
            </w:tcBorders>
            <w:shd w:val="clear" w:color="auto" w:fill="auto"/>
            <w:hideMark/>
          </w:tcPr>
          <w:p w14:paraId="36AAEC08"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62DCD6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62D510B" w14:textId="77777777" w:rsidR="00946F8E" w:rsidRPr="004476B9" w:rsidRDefault="00946F8E" w:rsidP="004476B9">
            <w:pPr>
              <w:jc w:val="right"/>
              <w:rPr>
                <w:rFonts w:eastAsia="Times New Roman"/>
                <w:szCs w:val="24"/>
              </w:rPr>
            </w:pPr>
            <w:r w:rsidRPr="004476B9">
              <w:rPr>
                <w:rFonts w:eastAsia="Times New Roman"/>
                <w:szCs w:val="24"/>
              </w:rPr>
              <w:t>4.950</w:t>
            </w:r>
          </w:p>
        </w:tc>
      </w:tr>
      <w:tr w:rsidR="00946F8E" w:rsidRPr="004476B9" w14:paraId="1F36E13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FCFCBE6" w14:textId="77777777" w:rsidR="00946F8E" w:rsidRPr="004476B9" w:rsidRDefault="00946F8E" w:rsidP="004476B9">
            <w:pPr>
              <w:rPr>
                <w:rFonts w:eastAsia="Times New Roman"/>
                <w:color w:val="auto"/>
                <w:szCs w:val="24"/>
              </w:rPr>
            </w:pPr>
            <w:r w:rsidRPr="004476B9">
              <w:rPr>
                <w:rFonts w:eastAsia="Times New Roman"/>
                <w:color w:val="auto"/>
                <w:szCs w:val="24"/>
              </w:rPr>
              <w:t>CINTA ENMASCARAR 101+ 3/4" - 18MM X 50MT 3M</w:t>
            </w:r>
          </w:p>
        </w:tc>
        <w:tc>
          <w:tcPr>
            <w:tcW w:w="1140" w:type="dxa"/>
            <w:tcBorders>
              <w:top w:val="nil"/>
              <w:left w:val="nil"/>
              <w:bottom w:val="single" w:sz="4" w:space="0" w:color="auto"/>
              <w:right w:val="single" w:sz="4" w:space="0" w:color="auto"/>
            </w:tcBorders>
            <w:shd w:val="clear" w:color="auto" w:fill="auto"/>
            <w:hideMark/>
          </w:tcPr>
          <w:p w14:paraId="61CE3482"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3EC1461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7AB3C59" w14:textId="77777777" w:rsidR="00946F8E" w:rsidRPr="004476B9" w:rsidRDefault="00946F8E" w:rsidP="004476B9">
            <w:pPr>
              <w:jc w:val="right"/>
              <w:rPr>
                <w:rFonts w:eastAsia="Times New Roman"/>
                <w:szCs w:val="24"/>
              </w:rPr>
            </w:pPr>
            <w:r w:rsidRPr="004476B9">
              <w:rPr>
                <w:rFonts w:eastAsia="Times New Roman"/>
                <w:szCs w:val="24"/>
              </w:rPr>
              <w:t>4.400</w:t>
            </w:r>
          </w:p>
        </w:tc>
      </w:tr>
      <w:tr w:rsidR="00946F8E" w:rsidRPr="004476B9" w14:paraId="668DA36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76A2437" w14:textId="77777777" w:rsidR="00946F8E" w:rsidRPr="004476B9" w:rsidRDefault="00946F8E" w:rsidP="004476B9">
            <w:pPr>
              <w:rPr>
                <w:rFonts w:eastAsia="Times New Roman"/>
                <w:color w:val="auto"/>
                <w:szCs w:val="24"/>
              </w:rPr>
            </w:pPr>
            <w:r w:rsidRPr="004476B9">
              <w:rPr>
                <w:rFonts w:eastAsia="Times New Roman"/>
                <w:color w:val="auto"/>
                <w:szCs w:val="24"/>
              </w:rPr>
              <w:t>BROCHA GOYA 3" PROFESIONAL</w:t>
            </w:r>
          </w:p>
        </w:tc>
        <w:tc>
          <w:tcPr>
            <w:tcW w:w="1140" w:type="dxa"/>
            <w:tcBorders>
              <w:top w:val="nil"/>
              <w:left w:val="nil"/>
              <w:bottom w:val="single" w:sz="4" w:space="0" w:color="auto"/>
              <w:right w:val="single" w:sz="4" w:space="0" w:color="auto"/>
            </w:tcBorders>
            <w:shd w:val="clear" w:color="auto" w:fill="auto"/>
            <w:hideMark/>
          </w:tcPr>
          <w:p w14:paraId="5DFC1EC8"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2C35BF7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4FF05C9" w14:textId="77777777" w:rsidR="00946F8E" w:rsidRPr="004476B9" w:rsidRDefault="00946F8E" w:rsidP="004476B9">
            <w:pPr>
              <w:jc w:val="right"/>
              <w:rPr>
                <w:rFonts w:eastAsia="Times New Roman"/>
                <w:szCs w:val="24"/>
              </w:rPr>
            </w:pPr>
            <w:r w:rsidRPr="004476B9">
              <w:rPr>
                <w:rFonts w:eastAsia="Times New Roman"/>
                <w:szCs w:val="24"/>
              </w:rPr>
              <w:t>14.600</w:t>
            </w:r>
          </w:p>
        </w:tc>
      </w:tr>
      <w:tr w:rsidR="00946F8E" w:rsidRPr="004476B9" w14:paraId="697C328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2C330F0" w14:textId="77777777" w:rsidR="00946F8E" w:rsidRPr="004476B9" w:rsidRDefault="00946F8E" w:rsidP="004476B9">
            <w:pPr>
              <w:rPr>
                <w:rFonts w:eastAsia="Times New Roman"/>
                <w:color w:val="auto"/>
                <w:szCs w:val="24"/>
              </w:rPr>
            </w:pPr>
            <w:r w:rsidRPr="004476B9">
              <w:rPr>
                <w:rFonts w:eastAsia="Times New Roman"/>
                <w:color w:val="auto"/>
                <w:szCs w:val="24"/>
              </w:rPr>
              <w:t>VINILICO BLANCO GALON T1</w:t>
            </w:r>
          </w:p>
        </w:tc>
        <w:tc>
          <w:tcPr>
            <w:tcW w:w="1140" w:type="dxa"/>
            <w:tcBorders>
              <w:top w:val="nil"/>
              <w:left w:val="nil"/>
              <w:bottom w:val="single" w:sz="4" w:space="0" w:color="auto"/>
              <w:right w:val="single" w:sz="4" w:space="0" w:color="auto"/>
            </w:tcBorders>
            <w:shd w:val="clear" w:color="auto" w:fill="auto"/>
            <w:hideMark/>
          </w:tcPr>
          <w:p w14:paraId="753944B2"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310D54E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77E0B16" w14:textId="77777777" w:rsidR="00946F8E" w:rsidRPr="004476B9" w:rsidRDefault="00946F8E" w:rsidP="004476B9">
            <w:pPr>
              <w:jc w:val="right"/>
              <w:rPr>
                <w:rFonts w:eastAsia="Times New Roman"/>
                <w:szCs w:val="24"/>
              </w:rPr>
            </w:pPr>
            <w:r w:rsidRPr="004476B9">
              <w:rPr>
                <w:rFonts w:eastAsia="Times New Roman"/>
                <w:szCs w:val="24"/>
              </w:rPr>
              <w:t>58.300</w:t>
            </w:r>
          </w:p>
        </w:tc>
      </w:tr>
      <w:tr w:rsidR="00946F8E" w:rsidRPr="004476B9" w14:paraId="0F364E1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CABD962" w14:textId="77777777" w:rsidR="00946F8E" w:rsidRPr="004476B9" w:rsidRDefault="00946F8E" w:rsidP="004476B9">
            <w:pPr>
              <w:rPr>
                <w:rFonts w:eastAsia="Times New Roman"/>
                <w:color w:val="auto"/>
                <w:szCs w:val="24"/>
              </w:rPr>
            </w:pPr>
            <w:r w:rsidRPr="004476B9">
              <w:rPr>
                <w:rFonts w:eastAsia="Times New Roman"/>
                <w:color w:val="auto"/>
                <w:szCs w:val="24"/>
              </w:rPr>
              <w:t>DISCO CORTE METAL 7" DW8065</w:t>
            </w:r>
          </w:p>
        </w:tc>
        <w:tc>
          <w:tcPr>
            <w:tcW w:w="1140" w:type="dxa"/>
            <w:tcBorders>
              <w:top w:val="nil"/>
              <w:left w:val="nil"/>
              <w:bottom w:val="single" w:sz="4" w:space="0" w:color="auto"/>
              <w:right w:val="single" w:sz="4" w:space="0" w:color="auto"/>
            </w:tcBorders>
            <w:shd w:val="clear" w:color="auto" w:fill="auto"/>
            <w:hideMark/>
          </w:tcPr>
          <w:p w14:paraId="47BF6B1A" w14:textId="77777777" w:rsidR="00946F8E" w:rsidRPr="004476B9" w:rsidRDefault="00946F8E" w:rsidP="004476B9">
            <w:pPr>
              <w:jc w:val="right"/>
              <w:rPr>
                <w:rFonts w:eastAsia="Times New Roman"/>
                <w:color w:val="auto"/>
                <w:szCs w:val="24"/>
              </w:rPr>
            </w:pPr>
            <w:r w:rsidRPr="004476B9">
              <w:rPr>
                <w:rFonts w:eastAsia="Times New Roman"/>
                <w:color w:val="auto"/>
                <w:szCs w:val="24"/>
              </w:rPr>
              <w:t>8,00</w:t>
            </w:r>
          </w:p>
        </w:tc>
        <w:tc>
          <w:tcPr>
            <w:tcW w:w="1140" w:type="dxa"/>
            <w:tcBorders>
              <w:top w:val="nil"/>
              <w:left w:val="nil"/>
              <w:bottom w:val="single" w:sz="4" w:space="0" w:color="auto"/>
              <w:right w:val="single" w:sz="4" w:space="0" w:color="auto"/>
            </w:tcBorders>
            <w:shd w:val="clear" w:color="auto" w:fill="auto"/>
            <w:noWrap/>
            <w:hideMark/>
          </w:tcPr>
          <w:p w14:paraId="157CB0D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B9A081E" w14:textId="77777777" w:rsidR="00946F8E" w:rsidRPr="004476B9" w:rsidRDefault="00946F8E" w:rsidP="004476B9">
            <w:pPr>
              <w:jc w:val="right"/>
              <w:rPr>
                <w:rFonts w:eastAsia="Times New Roman"/>
                <w:szCs w:val="24"/>
              </w:rPr>
            </w:pPr>
            <w:r w:rsidRPr="004476B9">
              <w:rPr>
                <w:rFonts w:eastAsia="Times New Roman"/>
                <w:szCs w:val="24"/>
              </w:rPr>
              <w:t>9.031</w:t>
            </w:r>
          </w:p>
        </w:tc>
      </w:tr>
      <w:tr w:rsidR="00946F8E" w:rsidRPr="004476B9" w14:paraId="25521B1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15E0D63" w14:textId="77777777" w:rsidR="00946F8E" w:rsidRPr="004476B9" w:rsidRDefault="00946F8E" w:rsidP="004476B9">
            <w:pPr>
              <w:rPr>
                <w:rFonts w:eastAsia="Times New Roman"/>
                <w:color w:val="auto"/>
                <w:szCs w:val="24"/>
              </w:rPr>
            </w:pPr>
            <w:r w:rsidRPr="004476B9">
              <w:rPr>
                <w:rFonts w:eastAsia="Times New Roman"/>
                <w:color w:val="auto"/>
                <w:szCs w:val="24"/>
              </w:rPr>
              <w:t>DISCO PULIR METAL 4 1/2 DW</w:t>
            </w:r>
          </w:p>
        </w:tc>
        <w:tc>
          <w:tcPr>
            <w:tcW w:w="1140" w:type="dxa"/>
            <w:tcBorders>
              <w:top w:val="nil"/>
              <w:left w:val="nil"/>
              <w:bottom w:val="single" w:sz="4" w:space="0" w:color="auto"/>
              <w:right w:val="single" w:sz="4" w:space="0" w:color="auto"/>
            </w:tcBorders>
            <w:shd w:val="clear" w:color="auto" w:fill="auto"/>
            <w:hideMark/>
          </w:tcPr>
          <w:p w14:paraId="00346AAE"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5ED5546"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CED43E3" w14:textId="77777777" w:rsidR="00946F8E" w:rsidRPr="004476B9" w:rsidRDefault="00946F8E" w:rsidP="004476B9">
            <w:pPr>
              <w:jc w:val="right"/>
              <w:rPr>
                <w:rFonts w:eastAsia="Times New Roman"/>
                <w:szCs w:val="24"/>
              </w:rPr>
            </w:pPr>
            <w:r w:rsidRPr="004476B9">
              <w:rPr>
                <w:rFonts w:eastAsia="Times New Roman"/>
                <w:szCs w:val="24"/>
              </w:rPr>
              <w:t>6.050</w:t>
            </w:r>
          </w:p>
        </w:tc>
      </w:tr>
      <w:tr w:rsidR="00946F8E" w:rsidRPr="004476B9" w14:paraId="56D11CF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9E5B045" w14:textId="77777777" w:rsidR="00946F8E" w:rsidRPr="004476B9" w:rsidRDefault="00946F8E" w:rsidP="004476B9">
            <w:pPr>
              <w:rPr>
                <w:rFonts w:eastAsia="Times New Roman"/>
                <w:color w:val="auto"/>
                <w:szCs w:val="24"/>
              </w:rPr>
            </w:pPr>
            <w:r w:rsidRPr="004476B9">
              <w:rPr>
                <w:rFonts w:eastAsia="Times New Roman"/>
                <w:color w:val="auto"/>
                <w:szCs w:val="24"/>
              </w:rPr>
              <w:t>DISCO FLAP 4 1/2 #60</w:t>
            </w:r>
          </w:p>
        </w:tc>
        <w:tc>
          <w:tcPr>
            <w:tcW w:w="1140" w:type="dxa"/>
            <w:tcBorders>
              <w:top w:val="nil"/>
              <w:left w:val="nil"/>
              <w:bottom w:val="single" w:sz="4" w:space="0" w:color="auto"/>
              <w:right w:val="single" w:sz="4" w:space="0" w:color="auto"/>
            </w:tcBorders>
            <w:shd w:val="clear" w:color="auto" w:fill="auto"/>
            <w:hideMark/>
          </w:tcPr>
          <w:p w14:paraId="5BA83762" w14:textId="77777777" w:rsidR="00946F8E" w:rsidRPr="004476B9" w:rsidRDefault="00946F8E" w:rsidP="004476B9">
            <w:pPr>
              <w:jc w:val="right"/>
              <w:rPr>
                <w:rFonts w:eastAsia="Times New Roman"/>
                <w:color w:val="auto"/>
                <w:szCs w:val="24"/>
              </w:rPr>
            </w:pPr>
            <w:r w:rsidRPr="004476B9">
              <w:rPr>
                <w:rFonts w:eastAsia="Times New Roman"/>
                <w:color w:val="auto"/>
                <w:szCs w:val="24"/>
              </w:rPr>
              <w:t>4,00</w:t>
            </w:r>
          </w:p>
        </w:tc>
        <w:tc>
          <w:tcPr>
            <w:tcW w:w="1140" w:type="dxa"/>
            <w:tcBorders>
              <w:top w:val="nil"/>
              <w:left w:val="nil"/>
              <w:bottom w:val="single" w:sz="4" w:space="0" w:color="auto"/>
              <w:right w:val="single" w:sz="4" w:space="0" w:color="auto"/>
            </w:tcBorders>
            <w:shd w:val="clear" w:color="auto" w:fill="auto"/>
            <w:noWrap/>
            <w:hideMark/>
          </w:tcPr>
          <w:p w14:paraId="5F618F2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CBDC23B" w14:textId="77777777" w:rsidR="00946F8E" w:rsidRPr="004476B9" w:rsidRDefault="00946F8E" w:rsidP="004476B9">
            <w:pPr>
              <w:jc w:val="right"/>
              <w:rPr>
                <w:rFonts w:eastAsia="Times New Roman"/>
                <w:szCs w:val="24"/>
              </w:rPr>
            </w:pPr>
            <w:r w:rsidRPr="004476B9">
              <w:rPr>
                <w:rFonts w:eastAsia="Times New Roman"/>
                <w:szCs w:val="24"/>
              </w:rPr>
              <w:t>4.400</w:t>
            </w:r>
          </w:p>
        </w:tc>
      </w:tr>
      <w:tr w:rsidR="00946F8E" w:rsidRPr="004476B9" w14:paraId="041081A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F50E6CE" w14:textId="77777777" w:rsidR="00946F8E" w:rsidRPr="004476B9" w:rsidRDefault="00946F8E" w:rsidP="004476B9">
            <w:pPr>
              <w:rPr>
                <w:rFonts w:eastAsia="Times New Roman"/>
                <w:color w:val="auto"/>
                <w:szCs w:val="24"/>
              </w:rPr>
            </w:pPr>
            <w:r w:rsidRPr="004476B9">
              <w:rPr>
                <w:rFonts w:eastAsia="Times New Roman"/>
                <w:color w:val="auto"/>
                <w:szCs w:val="24"/>
              </w:rPr>
              <w:t>SOLDADURA 6011 1/8 WEST ARCO X KILO</w:t>
            </w:r>
          </w:p>
        </w:tc>
        <w:tc>
          <w:tcPr>
            <w:tcW w:w="1140" w:type="dxa"/>
            <w:tcBorders>
              <w:top w:val="nil"/>
              <w:left w:val="nil"/>
              <w:bottom w:val="single" w:sz="4" w:space="0" w:color="auto"/>
              <w:right w:val="single" w:sz="4" w:space="0" w:color="auto"/>
            </w:tcBorders>
            <w:shd w:val="clear" w:color="auto" w:fill="auto"/>
            <w:hideMark/>
          </w:tcPr>
          <w:p w14:paraId="4DB333B8" w14:textId="77777777" w:rsidR="00946F8E" w:rsidRPr="004476B9" w:rsidRDefault="00946F8E" w:rsidP="004476B9">
            <w:pPr>
              <w:jc w:val="right"/>
              <w:rPr>
                <w:rFonts w:eastAsia="Times New Roman"/>
                <w:color w:val="auto"/>
                <w:szCs w:val="24"/>
              </w:rPr>
            </w:pPr>
            <w:r w:rsidRPr="004476B9">
              <w:rPr>
                <w:rFonts w:eastAsia="Times New Roman"/>
                <w:color w:val="auto"/>
                <w:szCs w:val="24"/>
              </w:rPr>
              <w:t>4,00</w:t>
            </w:r>
          </w:p>
        </w:tc>
        <w:tc>
          <w:tcPr>
            <w:tcW w:w="1140" w:type="dxa"/>
            <w:tcBorders>
              <w:top w:val="nil"/>
              <w:left w:val="nil"/>
              <w:bottom w:val="single" w:sz="4" w:space="0" w:color="auto"/>
              <w:right w:val="single" w:sz="4" w:space="0" w:color="auto"/>
            </w:tcBorders>
            <w:shd w:val="clear" w:color="auto" w:fill="auto"/>
            <w:noWrap/>
            <w:hideMark/>
          </w:tcPr>
          <w:p w14:paraId="6ED3ED3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3411D5E" w14:textId="77777777" w:rsidR="00946F8E" w:rsidRPr="004476B9" w:rsidRDefault="00946F8E" w:rsidP="004476B9">
            <w:pPr>
              <w:jc w:val="right"/>
              <w:rPr>
                <w:rFonts w:eastAsia="Times New Roman"/>
                <w:szCs w:val="24"/>
              </w:rPr>
            </w:pPr>
            <w:r w:rsidRPr="004476B9">
              <w:rPr>
                <w:rFonts w:eastAsia="Times New Roman"/>
                <w:szCs w:val="24"/>
              </w:rPr>
              <w:t>17.875</w:t>
            </w:r>
          </w:p>
        </w:tc>
      </w:tr>
      <w:tr w:rsidR="00946F8E" w:rsidRPr="004476B9" w14:paraId="00C2146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84BC495" w14:textId="77777777" w:rsidR="00946F8E" w:rsidRPr="004476B9" w:rsidRDefault="00946F8E" w:rsidP="004476B9">
            <w:pPr>
              <w:rPr>
                <w:rFonts w:eastAsia="Times New Roman"/>
                <w:color w:val="auto"/>
                <w:szCs w:val="24"/>
              </w:rPr>
            </w:pPr>
            <w:r w:rsidRPr="004476B9">
              <w:rPr>
                <w:rFonts w:eastAsia="Times New Roman"/>
                <w:color w:val="auto"/>
                <w:szCs w:val="24"/>
              </w:rPr>
              <w:t>TUBO CUADRADO 1 1/2 CAL 20</w:t>
            </w:r>
          </w:p>
        </w:tc>
        <w:tc>
          <w:tcPr>
            <w:tcW w:w="1140" w:type="dxa"/>
            <w:tcBorders>
              <w:top w:val="nil"/>
              <w:left w:val="nil"/>
              <w:bottom w:val="single" w:sz="4" w:space="0" w:color="auto"/>
              <w:right w:val="single" w:sz="4" w:space="0" w:color="auto"/>
            </w:tcBorders>
            <w:shd w:val="clear" w:color="auto" w:fill="auto"/>
            <w:hideMark/>
          </w:tcPr>
          <w:p w14:paraId="5DC14FD5" w14:textId="77777777" w:rsidR="00946F8E" w:rsidRPr="004476B9" w:rsidRDefault="00946F8E" w:rsidP="004476B9">
            <w:pPr>
              <w:jc w:val="right"/>
              <w:rPr>
                <w:rFonts w:eastAsia="Times New Roman"/>
                <w:color w:val="auto"/>
                <w:szCs w:val="24"/>
              </w:rPr>
            </w:pPr>
            <w:r w:rsidRPr="004476B9">
              <w:rPr>
                <w:rFonts w:eastAsia="Times New Roman"/>
                <w:color w:val="auto"/>
                <w:szCs w:val="24"/>
              </w:rPr>
              <w:t>14,00</w:t>
            </w:r>
          </w:p>
        </w:tc>
        <w:tc>
          <w:tcPr>
            <w:tcW w:w="1140" w:type="dxa"/>
            <w:tcBorders>
              <w:top w:val="nil"/>
              <w:left w:val="nil"/>
              <w:bottom w:val="single" w:sz="4" w:space="0" w:color="auto"/>
              <w:right w:val="single" w:sz="4" w:space="0" w:color="auto"/>
            </w:tcBorders>
            <w:shd w:val="clear" w:color="auto" w:fill="auto"/>
            <w:noWrap/>
            <w:hideMark/>
          </w:tcPr>
          <w:p w14:paraId="5C20981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976770D" w14:textId="77777777" w:rsidR="00946F8E" w:rsidRPr="004476B9" w:rsidRDefault="00946F8E" w:rsidP="004476B9">
            <w:pPr>
              <w:jc w:val="right"/>
              <w:rPr>
                <w:rFonts w:eastAsia="Times New Roman"/>
                <w:szCs w:val="24"/>
              </w:rPr>
            </w:pPr>
            <w:r w:rsidRPr="004476B9">
              <w:rPr>
                <w:rFonts w:eastAsia="Times New Roman"/>
                <w:szCs w:val="24"/>
              </w:rPr>
              <w:t>79.860</w:t>
            </w:r>
          </w:p>
        </w:tc>
      </w:tr>
      <w:tr w:rsidR="00946F8E" w:rsidRPr="004476B9" w14:paraId="3DF3547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0947ADF" w14:textId="77777777" w:rsidR="00946F8E" w:rsidRPr="004476B9" w:rsidRDefault="00946F8E" w:rsidP="004476B9">
            <w:pPr>
              <w:rPr>
                <w:rFonts w:eastAsia="Times New Roman"/>
                <w:color w:val="auto"/>
                <w:szCs w:val="24"/>
              </w:rPr>
            </w:pPr>
            <w:r w:rsidRPr="004476B9">
              <w:rPr>
                <w:rFonts w:eastAsia="Times New Roman"/>
                <w:color w:val="auto"/>
                <w:szCs w:val="24"/>
              </w:rPr>
              <w:t>TRIPLE 1.20 X 2.40 CAL 15</w:t>
            </w:r>
          </w:p>
        </w:tc>
        <w:tc>
          <w:tcPr>
            <w:tcW w:w="1140" w:type="dxa"/>
            <w:tcBorders>
              <w:top w:val="nil"/>
              <w:left w:val="nil"/>
              <w:bottom w:val="single" w:sz="4" w:space="0" w:color="auto"/>
              <w:right w:val="single" w:sz="4" w:space="0" w:color="auto"/>
            </w:tcBorders>
            <w:shd w:val="clear" w:color="auto" w:fill="auto"/>
            <w:hideMark/>
          </w:tcPr>
          <w:p w14:paraId="4B3A883E"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1F897F9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8F0838B" w14:textId="77777777" w:rsidR="00946F8E" w:rsidRPr="004476B9" w:rsidRDefault="00946F8E" w:rsidP="004476B9">
            <w:pPr>
              <w:jc w:val="right"/>
              <w:rPr>
                <w:rFonts w:eastAsia="Times New Roman"/>
                <w:szCs w:val="24"/>
              </w:rPr>
            </w:pPr>
            <w:r w:rsidRPr="004476B9">
              <w:rPr>
                <w:rFonts w:eastAsia="Times New Roman"/>
                <w:szCs w:val="24"/>
              </w:rPr>
              <w:t>238.000</w:t>
            </w:r>
          </w:p>
        </w:tc>
      </w:tr>
      <w:tr w:rsidR="00946F8E" w:rsidRPr="004476B9" w14:paraId="7C43FB8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AFC6BDE" w14:textId="77777777" w:rsidR="00946F8E" w:rsidRPr="004476B9" w:rsidRDefault="00946F8E" w:rsidP="004476B9">
            <w:pPr>
              <w:rPr>
                <w:rFonts w:eastAsia="Times New Roman"/>
                <w:color w:val="auto"/>
                <w:szCs w:val="24"/>
              </w:rPr>
            </w:pPr>
            <w:r w:rsidRPr="004476B9">
              <w:rPr>
                <w:rFonts w:eastAsia="Times New Roman"/>
                <w:color w:val="auto"/>
                <w:szCs w:val="24"/>
              </w:rPr>
              <w:t>VINILICO BLANCO 1/4 T1</w:t>
            </w:r>
          </w:p>
        </w:tc>
        <w:tc>
          <w:tcPr>
            <w:tcW w:w="1140" w:type="dxa"/>
            <w:tcBorders>
              <w:top w:val="nil"/>
              <w:left w:val="nil"/>
              <w:bottom w:val="single" w:sz="4" w:space="0" w:color="auto"/>
              <w:right w:val="single" w:sz="4" w:space="0" w:color="auto"/>
            </w:tcBorders>
            <w:shd w:val="clear" w:color="auto" w:fill="auto"/>
            <w:hideMark/>
          </w:tcPr>
          <w:p w14:paraId="00C2E930"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078792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8CBC4A7" w14:textId="77777777" w:rsidR="00946F8E" w:rsidRPr="004476B9" w:rsidRDefault="00946F8E" w:rsidP="004476B9">
            <w:pPr>
              <w:jc w:val="right"/>
              <w:rPr>
                <w:rFonts w:eastAsia="Times New Roman"/>
                <w:szCs w:val="24"/>
              </w:rPr>
            </w:pPr>
            <w:r w:rsidRPr="004476B9">
              <w:rPr>
                <w:rFonts w:eastAsia="Times New Roman"/>
                <w:szCs w:val="24"/>
              </w:rPr>
              <w:t>17.820</w:t>
            </w:r>
          </w:p>
        </w:tc>
      </w:tr>
      <w:tr w:rsidR="00946F8E" w:rsidRPr="004476B9" w14:paraId="3015B1B7"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7165BF6" w14:textId="77777777" w:rsidR="00946F8E" w:rsidRPr="004476B9" w:rsidRDefault="00946F8E" w:rsidP="004476B9">
            <w:pPr>
              <w:rPr>
                <w:rFonts w:eastAsia="Times New Roman"/>
                <w:color w:val="auto"/>
                <w:szCs w:val="24"/>
              </w:rPr>
            </w:pPr>
            <w:r w:rsidRPr="004476B9">
              <w:rPr>
                <w:rFonts w:eastAsia="Times New Roman"/>
                <w:color w:val="auto"/>
                <w:szCs w:val="24"/>
              </w:rPr>
              <w:t>SOPORTE CANAL AMAZONAS</w:t>
            </w:r>
          </w:p>
        </w:tc>
        <w:tc>
          <w:tcPr>
            <w:tcW w:w="1140" w:type="dxa"/>
            <w:tcBorders>
              <w:top w:val="nil"/>
              <w:left w:val="nil"/>
              <w:bottom w:val="single" w:sz="4" w:space="0" w:color="auto"/>
              <w:right w:val="single" w:sz="4" w:space="0" w:color="auto"/>
            </w:tcBorders>
            <w:shd w:val="clear" w:color="auto" w:fill="auto"/>
            <w:hideMark/>
          </w:tcPr>
          <w:p w14:paraId="0FD2E36E"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286BBE7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8779ED8" w14:textId="77777777" w:rsidR="00946F8E" w:rsidRPr="004476B9" w:rsidRDefault="00946F8E" w:rsidP="004476B9">
            <w:pPr>
              <w:jc w:val="right"/>
              <w:rPr>
                <w:rFonts w:eastAsia="Times New Roman"/>
                <w:szCs w:val="24"/>
              </w:rPr>
            </w:pPr>
            <w:r w:rsidRPr="004476B9">
              <w:rPr>
                <w:rFonts w:eastAsia="Times New Roman"/>
                <w:szCs w:val="24"/>
              </w:rPr>
              <w:t>4.300</w:t>
            </w:r>
          </w:p>
        </w:tc>
      </w:tr>
      <w:tr w:rsidR="00946F8E" w:rsidRPr="004476B9" w14:paraId="29C938E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B4F8CE0" w14:textId="77777777" w:rsidR="00946F8E" w:rsidRPr="004476B9" w:rsidRDefault="00946F8E" w:rsidP="004476B9">
            <w:pPr>
              <w:rPr>
                <w:rFonts w:eastAsia="Times New Roman"/>
                <w:color w:val="auto"/>
                <w:szCs w:val="24"/>
              </w:rPr>
            </w:pPr>
            <w:r w:rsidRPr="004476B9">
              <w:rPr>
                <w:rFonts w:eastAsia="Times New Roman"/>
                <w:color w:val="auto"/>
                <w:szCs w:val="24"/>
              </w:rPr>
              <w:t>CANALETA 32X12</w:t>
            </w:r>
          </w:p>
        </w:tc>
        <w:tc>
          <w:tcPr>
            <w:tcW w:w="1140" w:type="dxa"/>
            <w:tcBorders>
              <w:top w:val="nil"/>
              <w:left w:val="nil"/>
              <w:bottom w:val="single" w:sz="4" w:space="0" w:color="auto"/>
              <w:right w:val="single" w:sz="4" w:space="0" w:color="auto"/>
            </w:tcBorders>
            <w:shd w:val="clear" w:color="auto" w:fill="auto"/>
            <w:hideMark/>
          </w:tcPr>
          <w:p w14:paraId="45DC4D95"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2F992FA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2C63AC4" w14:textId="77777777" w:rsidR="00946F8E" w:rsidRPr="004476B9" w:rsidRDefault="00946F8E" w:rsidP="004476B9">
            <w:pPr>
              <w:jc w:val="right"/>
              <w:rPr>
                <w:rFonts w:eastAsia="Times New Roman"/>
                <w:szCs w:val="24"/>
              </w:rPr>
            </w:pPr>
            <w:r w:rsidRPr="004476B9">
              <w:rPr>
                <w:rFonts w:eastAsia="Times New Roman"/>
                <w:szCs w:val="24"/>
              </w:rPr>
              <w:t>6.050</w:t>
            </w:r>
          </w:p>
        </w:tc>
      </w:tr>
      <w:tr w:rsidR="00946F8E" w:rsidRPr="004476B9" w14:paraId="3BA142D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79915F7" w14:textId="77777777" w:rsidR="00946F8E" w:rsidRPr="004476B9" w:rsidRDefault="00946F8E" w:rsidP="004476B9">
            <w:pPr>
              <w:rPr>
                <w:rFonts w:eastAsia="Times New Roman"/>
                <w:color w:val="auto"/>
                <w:szCs w:val="24"/>
              </w:rPr>
            </w:pPr>
            <w:r w:rsidRPr="004476B9">
              <w:rPr>
                <w:rFonts w:eastAsia="Times New Roman"/>
                <w:color w:val="auto"/>
                <w:szCs w:val="24"/>
              </w:rPr>
              <w:t>ALAMBRE DULCE RUEDA</w:t>
            </w:r>
          </w:p>
        </w:tc>
        <w:tc>
          <w:tcPr>
            <w:tcW w:w="1140" w:type="dxa"/>
            <w:tcBorders>
              <w:top w:val="nil"/>
              <w:left w:val="nil"/>
              <w:bottom w:val="single" w:sz="4" w:space="0" w:color="auto"/>
              <w:right w:val="single" w:sz="4" w:space="0" w:color="auto"/>
            </w:tcBorders>
            <w:shd w:val="clear" w:color="auto" w:fill="auto"/>
            <w:hideMark/>
          </w:tcPr>
          <w:p w14:paraId="36EC7DF9"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29A979B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5B06861" w14:textId="77777777" w:rsidR="00946F8E" w:rsidRPr="004476B9" w:rsidRDefault="00946F8E" w:rsidP="004476B9">
            <w:pPr>
              <w:jc w:val="right"/>
              <w:rPr>
                <w:rFonts w:eastAsia="Times New Roman"/>
                <w:szCs w:val="24"/>
              </w:rPr>
            </w:pPr>
            <w:r w:rsidRPr="004476B9">
              <w:rPr>
                <w:rFonts w:eastAsia="Times New Roman"/>
                <w:szCs w:val="24"/>
              </w:rPr>
              <w:t>1.100</w:t>
            </w:r>
          </w:p>
        </w:tc>
      </w:tr>
      <w:tr w:rsidR="00946F8E" w:rsidRPr="004476B9" w14:paraId="6F6C5FDC"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48DA6F1" w14:textId="77777777" w:rsidR="00946F8E" w:rsidRPr="004476B9" w:rsidRDefault="00946F8E" w:rsidP="004476B9">
            <w:pPr>
              <w:rPr>
                <w:rFonts w:eastAsia="Times New Roman"/>
                <w:color w:val="auto"/>
                <w:szCs w:val="24"/>
              </w:rPr>
            </w:pPr>
            <w:r w:rsidRPr="004476B9">
              <w:rPr>
                <w:rFonts w:eastAsia="Times New Roman"/>
                <w:color w:val="auto"/>
                <w:szCs w:val="24"/>
              </w:rPr>
              <w:t>LADRILLO CORDOBA    9X19X40</w:t>
            </w:r>
          </w:p>
        </w:tc>
        <w:tc>
          <w:tcPr>
            <w:tcW w:w="1140" w:type="dxa"/>
            <w:tcBorders>
              <w:top w:val="nil"/>
              <w:left w:val="nil"/>
              <w:bottom w:val="single" w:sz="4" w:space="0" w:color="auto"/>
              <w:right w:val="single" w:sz="4" w:space="0" w:color="auto"/>
            </w:tcBorders>
            <w:shd w:val="clear" w:color="auto" w:fill="auto"/>
            <w:hideMark/>
          </w:tcPr>
          <w:p w14:paraId="394A42EB" w14:textId="77777777" w:rsidR="00946F8E" w:rsidRPr="004476B9" w:rsidRDefault="00946F8E" w:rsidP="004476B9">
            <w:pPr>
              <w:jc w:val="right"/>
              <w:rPr>
                <w:rFonts w:eastAsia="Times New Roman"/>
                <w:color w:val="auto"/>
                <w:szCs w:val="24"/>
              </w:rPr>
            </w:pPr>
            <w:r w:rsidRPr="004476B9">
              <w:rPr>
                <w:rFonts w:eastAsia="Times New Roman"/>
                <w:color w:val="auto"/>
                <w:szCs w:val="24"/>
              </w:rPr>
              <w:t>5,00</w:t>
            </w:r>
          </w:p>
        </w:tc>
        <w:tc>
          <w:tcPr>
            <w:tcW w:w="1140" w:type="dxa"/>
            <w:tcBorders>
              <w:top w:val="nil"/>
              <w:left w:val="nil"/>
              <w:bottom w:val="single" w:sz="4" w:space="0" w:color="auto"/>
              <w:right w:val="single" w:sz="4" w:space="0" w:color="auto"/>
            </w:tcBorders>
            <w:shd w:val="clear" w:color="auto" w:fill="auto"/>
            <w:noWrap/>
            <w:hideMark/>
          </w:tcPr>
          <w:p w14:paraId="70F6034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8E83600" w14:textId="77777777" w:rsidR="00946F8E" w:rsidRPr="004476B9" w:rsidRDefault="00946F8E" w:rsidP="004476B9">
            <w:pPr>
              <w:jc w:val="right"/>
              <w:rPr>
                <w:rFonts w:eastAsia="Times New Roman"/>
                <w:szCs w:val="24"/>
              </w:rPr>
            </w:pPr>
            <w:r w:rsidRPr="004476B9">
              <w:rPr>
                <w:rFonts w:eastAsia="Times New Roman"/>
                <w:szCs w:val="24"/>
              </w:rPr>
              <w:t>1.650</w:t>
            </w:r>
          </w:p>
        </w:tc>
      </w:tr>
      <w:tr w:rsidR="00946F8E" w:rsidRPr="004476B9" w14:paraId="3EAFC97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BA66E2A" w14:textId="77777777" w:rsidR="00946F8E" w:rsidRPr="004476B9" w:rsidRDefault="00946F8E" w:rsidP="004476B9">
            <w:pPr>
              <w:rPr>
                <w:rFonts w:eastAsia="Times New Roman"/>
                <w:color w:val="auto"/>
                <w:szCs w:val="24"/>
              </w:rPr>
            </w:pPr>
            <w:r w:rsidRPr="004476B9">
              <w:rPr>
                <w:rFonts w:eastAsia="Times New Roman"/>
                <w:color w:val="auto"/>
                <w:szCs w:val="24"/>
              </w:rPr>
              <w:t>MANGUERA GAS 3/8 AMARILLA X MT</w:t>
            </w:r>
          </w:p>
        </w:tc>
        <w:tc>
          <w:tcPr>
            <w:tcW w:w="1140" w:type="dxa"/>
            <w:tcBorders>
              <w:top w:val="nil"/>
              <w:left w:val="nil"/>
              <w:bottom w:val="single" w:sz="4" w:space="0" w:color="auto"/>
              <w:right w:val="single" w:sz="4" w:space="0" w:color="auto"/>
            </w:tcBorders>
            <w:shd w:val="clear" w:color="auto" w:fill="auto"/>
            <w:hideMark/>
          </w:tcPr>
          <w:p w14:paraId="2ADD02D2" w14:textId="77777777" w:rsidR="00946F8E" w:rsidRPr="004476B9" w:rsidRDefault="00946F8E" w:rsidP="004476B9">
            <w:pPr>
              <w:jc w:val="right"/>
              <w:rPr>
                <w:rFonts w:eastAsia="Times New Roman"/>
                <w:color w:val="auto"/>
                <w:szCs w:val="24"/>
              </w:rPr>
            </w:pPr>
            <w:r w:rsidRPr="004476B9">
              <w:rPr>
                <w:rFonts w:eastAsia="Times New Roman"/>
                <w:color w:val="auto"/>
                <w:szCs w:val="24"/>
              </w:rPr>
              <w:t>8,00</w:t>
            </w:r>
          </w:p>
        </w:tc>
        <w:tc>
          <w:tcPr>
            <w:tcW w:w="1140" w:type="dxa"/>
            <w:tcBorders>
              <w:top w:val="nil"/>
              <w:left w:val="nil"/>
              <w:bottom w:val="single" w:sz="4" w:space="0" w:color="auto"/>
              <w:right w:val="single" w:sz="4" w:space="0" w:color="auto"/>
            </w:tcBorders>
            <w:shd w:val="clear" w:color="auto" w:fill="auto"/>
            <w:noWrap/>
            <w:hideMark/>
          </w:tcPr>
          <w:p w14:paraId="7BC209A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DF943ED" w14:textId="77777777" w:rsidR="00946F8E" w:rsidRPr="004476B9" w:rsidRDefault="00946F8E" w:rsidP="004476B9">
            <w:pPr>
              <w:jc w:val="right"/>
              <w:rPr>
                <w:rFonts w:eastAsia="Times New Roman"/>
                <w:szCs w:val="24"/>
              </w:rPr>
            </w:pPr>
            <w:r w:rsidRPr="004476B9">
              <w:rPr>
                <w:rFonts w:eastAsia="Times New Roman"/>
                <w:szCs w:val="24"/>
              </w:rPr>
              <w:t>1.980</w:t>
            </w:r>
          </w:p>
        </w:tc>
      </w:tr>
      <w:tr w:rsidR="00946F8E" w:rsidRPr="004476B9" w14:paraId="45C39D5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8D0C96C" w14:textId="77777777" w:rsidR="00946F8E" w:rsidRPr="004476B9" w:rsidRDefault="00946F8E" w:rsidP="004476B9">
            <w:pPr>
              <w:rPr>
                <w:rFonts w:eastAsia="Times New Roman"/>
                <w:color w:val="auto"/>
                <w:szCs w:val="24"/>
              </w:rPr>
            </w:pPr>
            <w:r w:rsidRPr="004476B9">
              <w:rPr>
                <w:rFonts w:eastAsia="Times New Roman"/>
                <w:color w:val="auto"/>
                <w:szCs w:val="24"/>
              </w:rPr>
              <w:t>CURVA 1/2 CONDUIT LARGA FINA</w:t>
            </w:r>
          </w:p>
        </w:tc>
        <w:tc>
          <w:tcPr>
            <w:tcW w:w="1140" w:type="dxa"/>
            <w:tcBorders>
              <w:top w:val="nil"/>
              <w:left w:val="nil"/>
              <w:bottom w:val="single" w:sz="4" w:space="0" w:color="auto"/>
              <w:right w:val="single" w:sz="4" w:space="0" w:color="auto"/>
            </w:tcBorders>
            <w:shd w:val="clear" w:color="auto" w:fill="auto"/>
            <w:hideMark/>
          </w:tcPr>
          <w:p w14:paraId="7CCC235A"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3E751BE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DBCF9B0" w14:textId="77777777" w:rsidR="00946F8E" w:rsidRPr="004476B9" w:rsidRDefault="00946F8E" w:rsidP="004476B9">
            <w:pPr>
              <w:jc w:val="right"/>
              <w:rPr>
                <w:rFonts w:eastAsia="Times New Roman"/>
                <w:szCs w:val="24"/>
              </w:rPr>
            </w:pPr>
            <w:r w:rsidRPr="004476B9">
              <w:rPr>
                <w:rFonts w:eastAsia="Times New Roman"/>
                <w:szCs w:val="24"/>
              </w:rPr>
              <w:t>770</w:t>
            </w:r>
          </w:p>
        </w:tc>
      </w:tr>
      <w:tr w:rsidR="00946F8E" w:rsidRPr="004476B9" w14:paraId="1510E1FC"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C771818" w14:textId="77777777" w:rsidR="00946F8E" w:rsidRPr="004476B9" w:rsidRDefault="00946F8E" w:rsidP="004476B9">
            <w:pPr>
              <w:rPr>
                <w:rFonts w:eastAsia="Times New Roman"/>
                <w:color w:val="auto"/>
                <w:szCs w:val="24"/>
              </w:rPr>
            </w:pPr>
            <w:r w:rsidRPr="004476B9">
              <w:rPr>
                <w:rFonts w:eastAsia="Times New Roman"/>
                <w:color w:val="auto"/>
                <w:szCs w:val="24"/>
              </w:rPr>
              <w:t>TUBO CONDUIT 1/2 X 3 MT PESADO</w:t>
            </w:r>
          </w:p>
        </w:tc>
        <w:tc>
          <w:tcPr>
            <w:tcW w:w="1140" w:type="dxa"/>
            <w:tcBorders>
              <w:top w:val="nil"/>
              <w:left w:val="nil"/>
              <w:bottom w:val="single" w:sz="4" w:space="0" w:color="auto"/>
              <w:right w:val="single" w:sz="4" w:space="0" w:color="auto"/>
            </w:tcBorders>
            <w:shd w:val="clear" w:color="auto" w:fill="auto"/>
            <w:hideMark/>
          </w:tcPr>
          <w:p w14:paraId="7FE45198"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751B1E3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C640B43" w14:textId="77777777" w:rsidR="00946F8E" w:rsidRPr="004476B9" w:rsidRDefault="00946F8E" w:rsidP="004476B9">
            <w:pPr>
              <w:jc w:val="right"/>
              <w:rPr>
                <w:rFonts w:eastAsia="Times New Roman"/>
                <w:szCs w:val="24"/>
              </w:rPr>
            </w:pPr>
            <w:r w:rsidRPr="004476B9">
              <w:rPr>
                <w:rFonts w:eastAsia="Times New Roman"/>
                <w:szCs w:val="24"/>
              </w:rPr>
              <w:t>6.600</w:t>
            </w:r>
          </w:p>
        </w:tc>
      </w:tr>
      <w:tr w:rsidR="00946F8E" w:rsidRPr="004476B9" w14:paraId="55B3E01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3BA2F74" w14:textId="77777777" w:rsidR="00946F8E" w:rsidRPr="004476B9" w:rsidRDefault="00946F8E" w:rsidP="004476B9">
            <w:pPr>
              <w:rPr>
                <w:rFonts w:eastAsia="Times New Roman"/>
                <w:color w:val="auto"/>
                <w:szCs w:val="24"/>
              </w:rPr>
            </w:pPr>
            <w:r w:rsidRPr="004476B9">
              <w:rPr>
                <w:rFonts w:eastAsia="Times New Roman"/>
                <w:color w:val="auto"/>
                <w:szCs w:val="24"/>
              </w:rPr>
              <w:t>BARRA 1/2 LEGITIMA X 6 MT CORRUGADA</w:t>
            </w:r>
          </w:p>
        </w:tc>
        <w:tc>
          <w:tcPr>
            <w:tcW w:w="1140" w:type="dxa"/>
            <w:tcBorders>
              <w:top w:val="nil"/>
              <w:left w:val="nil"/>
              <w:bottom w:val="single" w:sz="4" w:space="0" w:color="auto"/>
              <w:right w:val="single" w:sz="4" w:space="0" w:color="auto"/>
            </w:tcBorders>
            <w:shd w:val="clear" w:color="auto" w:fill="auto"/>
            <w:hideMark/>
          </w:tcPr>
          <w:p w14:paraId="58BB43BD"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2322984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137D35A" w14:textId="77777777" w:rsidR="00946F8E" w:rsidRPr="004476B9" w:rsidRDefault="00946F8E" w:rsidP="004476B9">
            <w:pPr>
              <w:jc w:val="right"/>
              <w:rPr>
                <w:rFonts w:eastAsia="Times New Roman"/>
                <w:szCs w:val="24"/>
              </w:rPr>
            </w:pPr>
            <w:r w:rsidRPr="004476B9">
              <w:rPr>
                <w:rFonts w:eastAsia="Times New Roman"/>
                <w:szCs w:val="24"/>
              </w:rPr>
              <w:t>40.150</w:t>
            </w:r>
          </w:p>
        </w:tc>
      </w:tr>
      <w:tr w:rsidR="00946F8E" w:rsidRPr="004476B9" w14:paraId="4131EB8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0A89544" w14:textId="77777777" w:rsidR="00946F8E" w:rsidRPr="004476B9" w:rsidRDefault="00946F8E" w:rsidP="004476B9">
            <w:pPr>
              <w:rPr>
                <w:rFonts w:eastAsia="Times New Roman"/>
                <w:color w:val="auto"/>
                <w:szCs w:val="24"/>
              </w:rPr>
            </w:pPr>
            <w:r w:rsidRPr="004476B9">
              <w:rPr>
                <w:rFonts w:eastAsia="Times New Roman"/>
                <w:color w:val="auto"/>
                <w:szCs w:val="24"/>
              </w:rPr>
              <w:t>PUNTILLA 2" PUMA 400 GR C.A MEJIA</w:t>
            </w:r>
          </w:p>
        </w:tc>
        <w:tc>
          <w:tcPr>
            <w:tcW w:w="1140" w:type="dxa"/>
            <w:tcBorders>
              <w:top w:val="nil"/>
              <w:left w:val="nil"/>
              <w:bottom w:val="single" w:sz="4" w:space="0" w:color="auto"/>
              <w:right w:val="single" w:sz="4" w:space="0" w:color="auto"/>
            </w:tcBorders>
            <w:shd w:val="clear" w:color="auto" w:fill="auto"/>
            <w:hideMark/>
          </w:tcPr>
          <w:p w14:paraId="0E733EE1"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63FE3E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C15F3AD" w14:textId="77777777" w:rsidR="00946F8E" w:rsidRPr="004476B9" w:rsidRDefault="00946F8E" w:rsidP="004476B9">
            <w:pPr>
              <w:jc w:val="right"/>
              <w:rPr>
                <w:rFonts w:eastAsia="Times New Roman"/>
                <w:szCs w:val="24"/>
              </w:rPr>
            </w:pPr>
            <w:r w:rsidRPr="004476B9">
              <w:rPr>
                <w:rFonts w:eastAsia="Times New Roman"/>
                <w:szCs w:val="24"/>
              </w:rPr>
              <w:t>4.180</w:t>
            </w:r>
          </w:p>
        </w:tc>
      </w:tr>
      <w:tr w:rsidR="00946F8E" w:rsidRPr="004476B9" w14:paraId="0238B39C"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3252595" w14:textId="77777777" w:rsidR="00946F8E" w:rsidRPr="004476B9" w:rsidRDefault="00946F8E" w:rsidP="004476B9">
            <w:pPr>
              <w:rPr>
                <w:rFonts w:eastAsia="Times New Roman"/>
                <w:color w:val="auto"/>
                <w:szCs w:val="24"/>
              </w:rPr>
            </w:pPr>
            <w:r w:rsidRPr="004476B9">
              <w:rPr>
                <w:rFonts w:eastAsia="Times New Roman"/>
                <w:color w:val="auto"/>
                <w:szCs w:val="24"/>
              </w:rPr>
              <w:t xml:space="preserve">ANGULO 3/16 </w:t>
            </w:r>
            <w:proofErr w:type="gramStart"/>
            <w:r w:rsidRPr="004476B9">
              <w:rPr>
                <w:rFonts w:eastAsia="Times New Roman"/>
                <w:color w:val="auto"/>
                <w:szCs w:val="24"/>
              </w:rPr>
              <w:t>X  1</w:t>
            </w:r>
            <w:proofErr w:type="gramEnd"/>
            <w:r w:rsidRPr="004476B9">
              <w:rPr>
                <w:rFonts w:eastAsia="Times New Roman"/>
                <w:color w:val="auto"/>
                <w:szCs w:val="24"/>
              </w:rPr>
              <w:t xml:space="preserve"> 1/2 X 6MT (38X4.5MM)</w:t>
            </w:r>
          </w:p>
        </w:tc>
        <w:tc>
          <w:tcPr>
            <w:tcW w:w="1140" w:type="dxa"/>
            <w:tcBorders>
              <w:top w:val="nil"/>
              <w:left w:val="nil"/>
              <w:bottom w:val="single" w:sz="4" w:space="0" w:color="auto"/>
              <w:right w:val="single" w:sz="4" w:space="0" w:color="auto"/>
            </w:tcBorders>
            <w:shd w:val="clear" w:color="auto" w:fill="auto"/>
            <w:hideMark/>
          </w:tcPr>
          <w:p w14:paraId="331F9DEC"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5EFA2393"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D33AB20" w14:textId="77777777" w:rsidR="00946F8E" w:rsidRPr="004476B9" w:rsidRDefault="00946F8E" w:rsidP="004476B9">
            <w:pPr>
              <w:jc w:val="right"/>
              <w:rPr>
                <w:rFonts w:eastAsia="Times New Roman"/>
                <w:szCs w:val="24"/>
              </w:rPr>
            </w:pPr>
            <w:r w:rsidRPr="004476B9">
              <w:rPr>
                <w:rFonts w:eastAsia="Times New Roman"/>
                <w:szCs w:val="24"/>
              </w:rPr>
              <w:t>110.000</w:t>
            </w:r>
          </w:p>
        </w:tc>
      </w:tr>
      <w:tr w:rsidR="00946F8E" w:rsidRPr="004476B9" w14:paraId="78A9296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44F1800" w14:textId="77777777" w:rsidR="00946F8E" w:rsidRPr="004476B9" w:rsidRDefault="00946F8E" w:rsidP="004476B9">
            <w:pPr>
              <w:rPr>
                <w:rFonts w:eastAsia="Times New Roman"/>
                <w:color w:val="auto"/>
                <w:szCs w:val="24"/>
              </w:rPr>
            </w:pPr>
            <w:r w:rsidRPr="004476B9">
              <w:rPr>
                <w:rFonts w:eastAsia="Times New Roman"/>
                <w:color w:val="auto"/>
                <w:szCs w:val="24"/>
              </w:rPr>
              <w:t>BARRA 1/4 LEGITIMA X 6 MT CORRUGADA</w:t>
            </w:r>
          </w:p>
        </w:tc>
        <w:tc>
          <w:tcPr>
            <w:tcW w:w="1140" w:type="dxa"/>
            <w:tcBorders>
              <w:top w:val="nil"/>
              <w:left w:val="nil"/>
              <w:bottom w:val="single" w:sz="4" w:space="0" w:color="auto"/>
              <w:right w:val="single" w:sz="4" w:space="0" w:color="auto"/>
            </w:tcBorders>
            <w:shd w:val="clear" w:color="auto" w:fill="auto"/>
            <w:hideMark/>
          </w:tcPr>
          <w:p w14:paraId="795897E8"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56C8A34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A2DC345" w14:textId="77777777" w:rsidR="00946F8E" w:rsidRPr="004476B9" w:rsidRDefault="00946F8E" w:rsidP="004476B9">
            <w:pPr>
              <w:jc w:val="right"/>
              <w:rPr>
                <w:rFonts w:eastAsia="Times New Roman"/>
                <w:szCs w:val="24"/>
              </w:rPr>
            </w:pPr>
            <w:r w:rsidRPr="004476B9">
              <w:rPr>
                <w:rFonts w:eastAsia="Times New Roman"/>
                <w:szCs w:val="24"/>
              </w:rPr>
              <w:t>11.990</w:t>
            </w:r>
          </w:p>
        </w:tc>
      </w:tr>
      <w:tr w:rsidR="00946F8E" w:rsidRPr="004476B9" w14:paraId="6931CA2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CA60726" w14:textId="77777777" w:rsidR="00946F8E" w:rsidRPr="004476B9" w:rsidRDefault="00946F8E" w:rsidP="004476B9">
            <w:pPr>
              <w:rPr>
                <w:rFonts w:eastAsia="Times New Roman"/>
                <w:color w:val="auto"/>
                <w:szCs w:val="24"/>
              </w:rPr>
            </w:pPr>
            <w:r w:rsidRPr="004476B9">
              <w:rPr>
                <w:rFonts w:eastAsia="Times New Roman"/>
                <w:color w:val="auto"/>
                <w:szCs w:val="24"/>
              </w:rPr>
              <w:lastRenderedPageBreak/>
              <w:t xml:space="preserve">ANGULO 1/8 X </w:t>
            </w:r>
            <w:proofErr w:type="gramStart"/>
            <w:r w:rsidRPr="004476B9">
              <w:rPr>
                <w:rFonts w:eastAsia="Times New Roman"/>
                <w:color w:val="auto"/>
                <w:szCs w:val="24"/>
              </w:rPr>
              <w:t>1  LEG</w:t>
            </w:r>
            <w:proofErr w:type="gramEnd"/>
            <w:r w:rsidRPr="004476B9">
              <w:rPr>
                <w:rFonts w:eastAsia="Times New Roman"/>
                <w:color w:val="auto"/>
                <w:szCs w:val="24"/>
              </w:rPr>
              <w:t xml:space="preserve"> X 6 MT (25X3MM)</w:t>
            </w:r>
          </w:p>
        </w:tc>
        <w:tc>
          <w:tcPr>
            <w:tcW w:w="1140" w:type="dxa"/>
            <w:tcBorders>
              <w:top w:val="nil"/>
              <w:left w:val="nil"/>
              <w:bottom w:val="single" w:sz="4" w:space="0" w:color="auto"/>
              <w:right w:val="single" w:sz="4" w:space="0" w:color="auto"/>
            </w:tcBorders>
            <w:shd w:val="clear" w:color="auto" w:fill="auto"/>
            <w:hideMark/>
          </w:tcPr>
          <w:p w14:paraId="586CEF3B"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66228DA3"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6A092EF" w14:textId="77777777" w:rsidR="00946F8E" w:rsidRPr="004476B9" w:rsidRDefault="00946F8E" w:rsidP="004476B9">
            <w:pPr>
              <w:jc w:val="right"/>
              <w:rPr>
                <w:rFonts w:eastAsia="Times New Roman"/>
                <w:szCs w:val="24"/>
              </w:rPr>
            </w:pPr>
            <w:r w:rsidRPr="004476B9">
              <w:rPr>
                <w:rFonts w:eastAsia="Times New Roman"/>
                <w:szCs w:val="24"/>
              </w:rPr>
              <w:t>47.630</w:t>
            </w:r>
          </w:p>
        </w:tc>
      </w:tr>
      <w:tr w:rsidR="00946F8E" w:rsidRPr="004476B9" w14:paraId="613E1089"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625AA50" w14:textId="77777777" w:rsidR="00946F8E" w:rsidRPr="004476B9" w:rsidRDefault="00946F8E" w:rsidP="004476B9">
            <w:pPr>
              <w:rPr>
                <w:rFonts w:eastAsia="Times New Roman"/>
                <w:color w:val="auto"/>
                <w:szCs w:val="24"/>
              </w:rPr>
            </w:pPr>
            <w:r w:rsidRPr="004476B9">
              <w:rPr>
                <w:rFonts w:eastAsia="Times New Roman"/>
                <w:color w:val="auto"/>
                <w:szCs w:val="24"/>
              </w:rPr>
              <w:t>TEE 1/2" PRESION</w:t>
            </w:r>
          </w:p>
        </w:tc>
        <w:tc>
          <w:tcPr>
            <w:tcW w:w="1140" w:type="dxa"/>
            <w:tcBorders>
              <w:top w:val="nil"/>
              <w:left w:val="nil"/>
              <w:bottom w:val="single" w:sz="4" w:space="0" w:color="auto"/>
              <w:right w:val="single" w:sz="4" w:space="0" w:color="auto"/>
            </w:tcBorders>
            <w:shd w:val="clear" w:color="auto" w:fill="auto"/>
            <w:hideMark/>
          </w:tcPr>
          <w:p w14:paraId="5E039EF8"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4BF67D1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A2AA663" w14:textId="77777777" w:rsidR="00946F8E" w:rsidRPr="004476B9" w:rsidRDefault="00946F8E" w:rsidP="004476B9">
            <w:pPr>
              <w:jc w:val="right"/>
              <w:rPr>
                <w:rFonts w:eastAsia="Times New Roman"/>
                <w:szCs w:val="24"/>
              </w:rPr>
            </w:pPr>
            <w:r w:rsidRPr="004476B9">
              <w:rPr>
                <w:rFonts w:eastAsia="Times New Roman"/>
                <w:szCs w:val="24"/>
              </w:rPr>
              <w:t>800</w:t>
            </w:r>
          </w:p>
        </w:tc>
      </w:tr>
      <w:tr w:rsidR="00946F8E" w:rsidRPr="004476B9" w14:paraId="6E048B5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50D392E" w14:textId="77777777" w:rsidR="00946F8E" w:rsidRPr="004476B9" w:rsidRDefault="00946F8E" w:rsidP="004476B9">
            <w:pPr>
              <w:rPr>
                <w:rFonts w:eastAsia="Times New Roman"/>
                <w:color w:val="auto"/>
                <w:szCs w:val="24"/>
              </w:rPr>
            </w:pPr>
            <w:r w:rsidRPr="004476B9">
              <w:rPr>
                <w:rFonts w:eastAsia="Times New Roman"/>
                <w:color w:val="auto"/>
                <w:szCs w:val="24"/>
              </w:rPr>
              <w:t>TAPON ROSCADO 1/2 PRESION</w:t>
            </w:r>
          </w:p>
        </w:tc>
        <w:tc>
          <w:tcPr>
            <w:tcW w:w="1140" w:type="dxa"/>
            <w:tcBorders>
              <w:top w:val="nil"/>
              <w:left w:val="nil"/>
              <w:bottom w:val="single" w:sz="4" w:space="0" w:color="auto"/>
              <w:right w:val="single" w:sz="4" w:space="0" w:color="auto"/>
            </w:tcBorders>
            <w:shd w:val="clear" w:color="auto" w:fill="auto"/>
            <w:hideMark/>
          </w:tcPr>
          <w:p w14:paraId="0757524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3BFC735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EE0B820" w14:textId="77777777" w:rsidR="00946F8E" w:rsidRPr="004476B9" w:rsidRDefault="00946F8E" w:rsidP="004476B9">
            <w:pPr>
              <w:jc w:val="right"/>
              <w:rPr>
                <w:rFonts w:eastAsia="Times New Roman"/>
                <w:szCs w:val="24"/>
              </w:rPr>
            </w:pPr>
            <w:r w:rsidRPr="004476B9">
              <w:rPr>
                <w:rFonts w:eastAsia="Times New Roman"/>
                <w:szCs w:val="24"/>
              </w:rPr>
              <w:t>500</w:t>
            </w:r>
          </w:p>
        </w:tc>
      </w:tr>
      <w:tr w:rsidR="00946F8E" w:rsidRPr="004476B9" w14:paraId="56BC2A1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F61D7FA" w14:textId="77777777" w:rsidR="00946F8E" w:rsidRPr="004476B9" w:rsidRDefault="00946F8E" w:rsidP="004476B9">
            <w:pPr>
              <w:rPr>
                <w:rFonts w:eastAsia="Times New Roman"/>
                <w:color w:val="auto"/>
                <w:szCs w:val="24"/>
              </w:rPr>
            </w:pPr>
            <w:r w:rsidRPr="004476B9">
              <w:rPr>
                <w:rFonts w:eastAsia="Times New Roman"/>
                <w:color w:val="auto"/>
                <w:szCs w:val="24"/>
              </w:rPr>
              <w:t>RODACHINA 70 M/M</w:t>
            </w:r>
          </w:p>
        </w:tc>
        <w:tc>
          <w:tcPr>
            <w:tcW w:w="1140" w:type="dxa"/>
            <w:tcBorders>
              <w:top w:val="nil"/>
              <w:left w:val="nil"/>
              <w:bottom w:val="single" w:sz="4" w:space="0" w:color="auto"/>
              <w:right w:val="single" w:sz="4" w:space="0" w:color="auto"/>
            </w:tcBorders>
            <w:shd w:val="clear" w:color="auto" w:fill="auto"/>
            <w:hideMark/>
          </w:tcPr>
          <w:p w14:paraId="27A77028"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5D867C4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B5BAB02" w14:textId="77777777" w:rsidR="00946F8E" w:rsidRPr="004476B9" w:rsidRDefault="00946F8E" w:rsidP="004476B9">
            <w:pPr>
              <w:jc w:val="right"/>
              <w:rPr>
                <w:rFonts w:eastAsia="Times New Roman"/>
                <w:szCs w:val="24"/>
              </w:rPr>
            </w:pPr>
            <w:r w:rsidRPr="004476B9">
              <w:rPr>
                <w:rFonts w:eastAsia="Times New Roman"/>
                <w:szCs w:val="24"/>
              </w:rPr>
              <w:t>35.000</w:t>
            </w:r>
          </w:p>
        </w:tc>
      </w:tr>
      <w:tr w:rsidR="00946F8E" w:rsidRPr="004476B9" w14:paraId="3BB2ED9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BA6ACD0" w14:textId="77777777" w:rsidR="00946F8E" w:rsidRPr="004476B9" w:rsidRDefault="00946F8E" w:rsidP="004476B9">
            <w:pPr>
              <w:rPr>
                <w:rFonts w:eastAsia="Times New Roman"/>
                <w:color w:val="auto"/>
                <w:szCs w:val="24"/>
              </w:rPr>
            </w:pPr>
            <w:r w:rsidRPr="004476B9">
              <w:rPr>
                <w:rFonts w:eastAsia="Times New Roman"/>
                <w:color w:val="auto"/>
                <w:szCs w:val="24"/>
              </w:rPr>
              <w:t>CANDADO PHILLIPS 63MM HIERRO YALE</w:t>
            </w:r>
          </w:p>
        </w:tc>
        <w:tc>
          <w:tcPr>
            <w:tcW w:w="1140" w:type="dxa"/>
            <w:tcBorders>
              <w:top w:val="nil"/>
              <w:left w:val="nil"/>
              <w:bottom w:val="single" w:sz="4" w:space="0" w:color="auto"/>
              <w:right w:val="single" w:sz="4" w:space="0" w:color="auto"/>
            </w:tcBorders>
            <w:shd w:val="clear" w:color="auto" w:fill="auto"/>
            <w:hideMark/>
          </w:tcPr>
          <w:p w14:paraId="14406AD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64FE50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211B0A8" w14:textId="77777777" w:rsidR="00946F8E" w:rsidRPr="004476B9" w:rsidRDefault="00946F8E" w:rsidP="004476B9">
            <w:pPr>
              <w:jc w:val="right"/>
              <w:rPr>
                <w:rFonts w:eastAsia="Times New Roman"/>
                <w:szCs w:val="24"/>
              </w:rPr>
            </w:pPr>
            <w:r w:rsidRPr="004476B9">
              <w:rPr>
                <w:rFonts w:eastAsia="Times New Roman"/>
                <w:szCs w:val="24"/>
              </w:rPr>
              <w:t>22.550</w:t>
            </w:r>
          </w:p>
        </w:tc>
      </w:tr>
      <w:tr w:rsidR="00946F8E" w:rsidRPr="004476B9" w14:paraId="685FDD0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A512AB8" w14:textId="77777777" w:rsidR="00946F8E" w:rsidRPr="004476B9" w:rsidRDefault="00946F8E" w:rsidP="004476B9">
            <w:pPr>
              <w:rPr>
                <w:rFonts w:eastAsia="Times New Roman"/>
                <w:color w:val="auto"/>
                <w:szCs w:val="24"/>
              </w:rPr>
            </w:pPr>
            <w:r w:rsidRPr="004476B9">
              <w:rPr>
                <w:rFonts w:eastAsia="Times New Roman"/>
                <w:color w:val="auto"/>
                <w:szCs w:val="24"/>
              </w:rPr>
              <w:t>ALAMBRE GALV. CAL 14 KILO</w:t>
            </w:r>
          </w:p>
        </w:tc>
        <w:tc>
          <w:tcPr>
            <w:tcW w:w="1140" w:type="dxa"/>
            <w:tcBorders>
              <w:top w:val="nil"/>
              <w:left w:val="nil"/>
              <w:bottom w:val="single" w:sz="4" w:space="0" w:color="auto"/>
              <w:right w:val="single" w:sz="4" w:space="0" w:color="auto"/>
            </w:tcBorders>
            <w:shd w:val="clear" w:color="auto" w:fill="auto"/>
            <w:hideMark/>
          </w:tcPr>
          <w:p w14:paraId="76E0BA85"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26606CD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C3B4200" w14:textId="77777777" w:rsidR="00946F8E" w:rsidRPr="004476B9" w:rsidRDefault="00946F8E" w:rsidP="004476B9">
            <w:pPr>
              <w:jc w:val="right"/>
              <w:rPr>
                <w:rFonts w:eastAsia="Times New Roman"/>
                <w:szCs w:val="24"/>
              </w:rPr>
            </w:pPr>
            <w:r w:rsidRPr="004476B9">
              <w:rPr>
                <w:rFonts w:eastAsia="Times New Roman"/>
                <w:szCs w:val="24"/>
              </w:rPr>
              <w:t>8.610</w:t>
            </w:r>
          </w:p>
        </w:tc>
      </w:tr>
      <w:tr w:rsidR="00946F8E" w:rsidRPr="004476B9" w14:paraId="39E91C8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0B040DF" w14:textId="77777777" w:rsidR="00946F8E" w:rsidRPr="004476B9" w:rsidRDefault="00946F8E" w:rsidP="004476B9">
            <w:pPr>
              <w:rPr>
                <w:rFonts w:eastAsia="Times New Roman"/>
                <w:color w:val="auto"/>
                <w:szCs w:val="24"/>
              </w:rPr>
            </w:pPr>
            <w:r w:rsidRPr="004476B9">
              <w:rPr>
                <w:rFonts w:eastAsia="Times New Roman"/>
                <w:color w:val="auto"/>
                <w:szCs w:val="24"/>
              </w:rPr>
              <w:t>CANDADO HERMEX 40MM 23520</w:t>
            </w:r>
          </w:p>
        </w:tc>
        <w:tc>
          <w:tcPr>
            <w:tcW w:w="1140" w:type="dxa"/>
            <w:tcBorders>
              <w:top w:val="nil"/>
              <w:left w:val="nil"/>
              <w:bottom w:val="single" w:sz="4" w:space="0" w:color="auto"/>
              <w:right w:val="single" w:sz="4" w:space="0" w:color="auto"/>
            </w:tcBorders>
            <w:shd w:val="clear" w:color="auto" w:fill="auto"/>
            <w:hideMark/>
          </w:tcPr>
          <w:p w14:paraId="44B57C3C"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16BDFB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2733C9D" w14:textId="77777777" w:rsidR="00946F8E" w:rsidRPr="004476B9" w:rsidRDefault="00946F8E" w:rsidP="004476B9">
            <w:pPr>
              <w:jc w:val="right"/>
              <w:rPr>
                <w:rFonts w:eastAsia="Times New Roman"/>
                <w:szCs w:val="24"/>
              </w:rPr>
            </w:pPr>
            <w:r w:rsidRPr="004476B9">
              <w:rPr>
                <w:rFonts w:eastAsia="Times New Roman"/>
                <w:szCs w:val="24"/>
              </w:rPr>
              <w:t>7.150</w:t>
            </w:r>
          </w:p>
        </w:tc>
      </w:tr>
      <w:tr w:rsidR="00946F8E" w:rsidRPr="004476B9" w14:paraId="282501D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EF8C6BE" w14:textId="77777777" w:rsidR="00946F8E" w:rsidRPr="004476B9" w:rsidRDefault="00946F8E" w:rsidP="004476B9">
            <w:pPr>
              <w:rPr>
                <w:rFonts w:eastAsia="Times New Roman"/>
                <w:color w:val="auto"/>
                <w:szCs w:val="24"/>
              </w:rPr>
            </w:pPr>
            <w:r w:rsidRPr="004476B9">
              <w:rPr>
                <w:rFonts w:eastAsia="Times New Roman"/>
                <w:color w:val="auto"/>
                <w:szCs w:val="24"/>
              </w:rPr>
              <w:t>TUBO MECANICO CUAD. CAL 18 1 1/2</w:t>
            </w:r>
          </w:p>
        </w:tc>
        <w:tc>
          <w:tcPr>
            <w:tcW w:w="1140" w:type="dxa"/>
            <w:tcBorders>
              <w:top w:val="nil"/>
              <w:left w:val="nil"/>
              <w:bottom w:val="single" w:sz="4" w:space="0" w:color="auto"/>
              <w:right w:val="single" w:sz="4" w:space="0" w:color="auto"/>
            </w:tcBorders>
            <w:shd w:val="clear" w:color="auto" w:fill="auto"/>
            <w:hideMark/>
          </w:tcPr>
          <w:p w14:paraId="68ED38B1"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6FA4DE0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2E78D50" w14:textId="77777777" w:rsidR="00946F8E" w:rsidRPr="004476B9" w:rsidRDefault="00946F8E" w:rsidP="004476B9">
            <w:pPr>
              <w:jc w:val="right"/>
              <w:rPr>
                <w:rFonts w:eastAsia="Times New Roman"/>
                <w:szCs w:val="24"/>
              </w:rPr>
            </w:pPr>
            <w:r w:rsidRPr="004476B9">
              <w:rPr>
                <w:rFonts w:eastAsia="Times New Roman"/>
                <w:szCs w:val="24"/>
              </w:rPr>
              <w:t>75.000</w:t>
            </w:r>
          </w:p>
        </w:tc>
      </w:tr>
      <w:tr w:rsidR="00946F8E" w:rsidRPr="004476B9" w14:paraId="0A422F74"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EC37AE8" w14:textId="77777777" w:rsidR="00946F8E" w:rsidRPr="004476B9" w:rsidRDefault="00946F8E" w:rsidP="004476B9">
            <w:pPr>
              <w:rPr>
                <w:rFonts w:eastAsia="Times New Roman"/>
                <w:color w:val="auto"/>
                <w:szCs w:val="24"/>
              </w:rPr>
            </w:pPr>
            <w:r w:rsidRPr="004476B9">
              <w:rPr>
                <w:rFonts w:eastAsia="Times New Roman"/>
                <w:color w:val="auto"/>
                <w:szCs w:val="24"/>
              </w:rPr>
              <w:t>TUBO MECANICO CUAD/ 1" CAL 18</w:t>
            </w:r>
          </w:p>
        </w:tc>
        <w:tc>
          <w:tcPr>
            <w:tcW w:w="1140" w:type="dxa"/>
            <w:tcBorders>
              <w:top w:val="nil"/>
              <w:left w:val="nil"/>
              <w:bottom w:val="single" w:sz="4" w:space="0" w:color="auto"/>
              <w:right w:val="single" w:sz="4" w:space="0" w:color="auto"/>
            </w:tcBorders>
            <w:shd w:val="clear" w:color="auto" w:fill="auto"/>
            <w:hideMark/>
          </w:tcPr>
          <w:p w14:paraId="1C4ED0CE"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6AD1CF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A3E11EC" w14:textId="77777777" w:rsidR="00946F8E" w:rsidRPr="004476B9" w:rsidRDefault="00946F8E" w:rsidP="004476B9">
            <w:pPr>
              <w:jc w:val="right"/>
              <w:rPr>
                <w:rFonts w:eastAsia="Times New Roman"/>
                <w:szCs w:val="24"/>
              </w:rPr>
            </w:pPr>
            <w:r w:rsidRPr="004476B9">
              <w:rPr>
                <w:rFonts w:eastAsia="Times New Roman"/>
                <w:szCs w:val="24"/>
              </w:rPr>
              <w:t>46.000</w:t>
            </w:r>
          </w:p>
        </w:tc>
      </w:tr>
      <w:tr w:rsidR="00946F8E" w:rsidRPr="004476B9" w14:paraId="4A61B86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82328C5" w14:textId="77777777" w:rsidR="00946F8E" w:rsidRPr="004476B9" w:rsidRDefault="00946F8E" w:rsidP="004476B9">
            <w:pPr>
              <w:rPr>
                <w:rFonts w:eastAsia="Times New Roman"/>
                <w:color w:val="auto"/>
                <w:szCs w:val="24"/>
              </w:rPr>
            </w:pPr>
            <w:r w:rsidRPr="004476B9">
              <w:rPr>
                <w:rFonts w:eastAsia="Times New Roman"/>
                <w:color w:val="auto"/>
                <w:szCs w:val="24"/>
              </w:rPr>
              <w:t>VARILLA CUADRADA 3/</w:t>
            </w:r>
            <w:proofErr w:type="gramStart"/>
            <w:r w:rsidRPr="004476B9">
              <w:rPr>
                <w:rFonts w:eastAsia="Times New Roman"/>
                <w:color w:val="auto"/>
                <w:szCs w:val="24"/>
              </w:rPr>
              <w:t>4  X</w:t>
            </w:r>
            <w:proofErr w:type="gramEnd"/>
            <w:r w:rsidRPr="004476B9">
              <w:rPr>
                <w:rFonts w:eastAsia="Times New Roman"/>
                <w:color w:val="auto"/>
                <w:szCs w:val="24"/>
              </w:rPr>
              <w:t xml:space="preserve"> 6 MT</w:t>
            </w:r>
          </w:p>
        </w:tc>
        <w:tc>
          <w:tcPr>
            <w:tcW w:w="1140" w:type="dxa"/>
            <w:tcBorders>
              <w:top w:val="nil"/>
              <w:left w:val="nil"/>
              <w:bottom w:val="single" w:sz="4" w:space="0" w:color="auto"/>
              <w:right w:val="single" w:sz="4" w:space="0" w:color="auto"/>
            </w:tcBorders>
            <w:shd w:val="clear" w:color="auto" w:fill="auto"/>
            <w:hideMark/>
          </w:tcPr>
          <w:p w14:paraId="67DFC6CF"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0EDAEAB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F6B1717" w14:textId="77777777" w:rsidR="00946F8E" w:rsidRPr="004476B9" w:rsidRDefault="00946F8E" w:rsidP="004476B9">
            <w:pPr>
              <w:jc w:val="right"/>
              <w:rPr>
                <w:rFonts w:eastAsia="Times New Roman"/>
                <w:szCs w:val="24"/>
              </w:rPr>
            </w:pPr>
            <w:r w:rsidRPr="004476B9">
              <w:rPr>
                <w:rFonts w:eastAsia="Times New Roman"/>
                <w:szCs w:val="24"/>
              </w:rPr>
              <w:t>60.000</w:t>
            </w:r>
          </w:p>
        </w:tc>
      </w:tr>
      <w:tr w:rsidR="00946F8E" w:rsidRPr="004476B9" w14:paraId="59096A2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1ED1D2B" w14:textId="77777777" w:rsidR="00946F8E" w:rsidRPr="004476B9" w:rsidRDefault="00946F8E" w:rsidP="004476B9">
            <w:pPr>
              <w:rPr>
                <w:rFonts w:eastAsia="Times New Roman"/>
                <w:color w:val="auto"/>
                <w:szCs w:val="24"/>
              </w:rPr>
            </w:pPr>
            <w:r w:rsidRPr="004476B9">
              <w:rPr>
                <w:rFonts w:eastAsia="Times New Roman"/>
                <w:color w:val="auto"/>
                <w:szCs w:val="24"/>
              </w:rPr>
              <w:t>ANGULO 1/8 X 1 1/4 LEG X 6 MT</w:t>
            </w:r>
          </w:p>
        </w:tc>
        <w:tc>
          <w:tcPr>
            <w:tcW w:w="1140" w:type="dxa"/>
            <w:tcBorders>
              <w:top w:val="nil"/>
              <w:left w:val="nil"/>
              <w:bottom w:val="single" w:sz="4" w:space="0" w:color="auto"/>
              <w:right w:val="single" w:sz="4" w:space="0" w:color="auto"/>
            </w:tcBorders>
            <w:shd w:val="clear" w:color="auto" w:fill="auto"/>
            <w:hideMark/>
          </w:tcPr>
          <w:p w14:paraId="2084BFDB"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FC1081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B60BB97" w14:textId="77777777" w:rsidR="00946F8E" w:rsidRPr="004476B9" w:rsidRDefault="00946F8E" w:rsidP="004476B9">
            <w:pPr>
              <w:jc w:val="right"/>
              <w:rPr>
                <w:rFonts w:eastAsia="Times New Roman"/>
                <w:szCs w:val="24"/>
              </w:rPr>
            </w:pPr>
            <w:r w:rsidRPr="004476B9">
              <w:rPr>
                <w:rFonts w:eastAsia="Times New Roman"/>
                <w:szCs w:val="24"/>
              </w:rPr>
              <w:t>75.000</w:t>
            </w:r>
          </w:p>
        </w:tc>
      </w:tr>
      <w:tr w:rsidR="00946F8E" w:rsidRPr="004476B9" w14:paraId="7013184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939E28F" w14:textId="77777777" w:rsidR="00946F8E" w:rsidRPr="004476B9" w:rsidRDefault="00946F8E" w:rsidP="004476B9">
            <w:pPr>
              <w:rPr>
                <w:rFonts w:eastAsia="Times New Roman"/>
                <w:color w:val="auto"/>
                <w:szCs w:val="24"/>
              </w:rPr>
            </w:pPr>
            <w:r w:rsidRPr="004476B9">
              <w:rPr>
                <w:rFonts w:eastAsia="Times New Roman"/>
                <w:color w:val="auto"/>
                <w:szCs w:val="24"/>
              </w:rPr>
              <w:t>BISAGRA ARMILLAR 3"</w:t>
            </w:r>
          </w:p>
        </w:tc>
        <w:tc>
          <w:tcPr>
            <w:tcW w:w="1140" w:type="dxa"/>
            <w:tcBorders>
              <w:top w:val="nil"/>
              <w:left w:val="nil"/>
              <w:bottom w:val="single" w:sz="4" w:space="0" w:color="auto"/>
              <w:right w:val="single" w:sz="4" w:space="0" w:color="auto"/>
            </w:tcBorders>
            <w:shd w:val="clear" w:color="auto" w:fill="auto"/>
            <w:hideMark/>
          </w:tcPr>
          <w:p w14:paraId="1CB56EFA"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776F3D4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18F433C" w14:textId="77777777" w:rsidR="00946F8E" w:rsidRPr="004476B9" w:rsidRDefault="00946F8E" w:rsidP="004476B9">
            <w:pPr>
              <w:jc w:val="right"/>
              <w:rPr>
                <w:rFonts w:eastAsia="Times New Roman"/>
                <w:szCs w:val="24"/>
              </w:rPr>
            </w:pPr>
            <w:r w:rsidRPr="004476B9">
              <w:rPr>
                <w:rFonts w:eastAsia="Times New Roman"/>
                <w:szCs w:val="24"/>
              </w:rPr>
              <w:t>2.640</w:t>
            </w:r>
          </w:p>
        </w:tc>
      </w:tr>
      <w:tr w:rsidR="00946F8E" w:rsidRPr="004476B9" w14:paraId="0006330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27985B6E" w14:textId="77777777" w:rsidR="00946F8E" w:rsidRPr="004476B9" w:rsidRDefault="00946F8E" w:rsidP="004476B9">
            <w:pPr>
              <w:rPr>
                <w:rFonts w:eastAsia="Times New Roman"/>
                <w:color w:val="auto"/>
                <w:szCs w:val="24"/>
              </w:rPr>
            </w:pPr>
            <w:r w:rsidRPr="004476B9">
              <w:rPr>
                <w:rFonts w:eastAsia="Times New Roman"/>
                <w:color w:val="auto"/>
                <w:szCs w:val="24"/>
              </w:rPr>
              <w:t>CHAPA CANDADO GATO 777</w:t>
            </w:r>
          </w:p>
        </w:tc>
        <w:tc>
          <w:tcPr>
            <w:tcW w:w="1140" w:type="dxa"/>
            <w:tcBorders>
              <w:top w:val="nil"/>
              <w:left w:val="nil"/>
              <w:bottom w:val="single" w:sz="4" w:space="0" w:color="auto"/>
              <w:right w:val="single" w:sz="4" w:space="0" w:color="auto"/>
            </w:tcBorders>
            <w:shd w:val="clear" w:color="auto" w:fill="auto"/>
            <w:hideMark/>
          </w:tcPr>
          <w:p w14:paraId="1AF849F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423ACC7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4C1F5F9" w14:textId="77777777" w:rsidR="00946F8E" w:rsidRPr="004476B9" w:rsidRDefault="00946F8E" w:rsidP="004476B9">
            <w:pPr>
              <w:jc w:val="right"/>
              <w:rPr>
                <w:rFonts w:eastAsia="Times New Roman"/>
                <w:szCs w:val="24"/>
              </w:rPr>
            </w:pPr>
            <w:r w:rsidRPr="004476B9">
              <w:rPr>
                <w:rFonts w:eastAsia="Times New Roman"/>
                <w:szCs w:val="24"/>
              </w:rPr>
              <w:t>115.000</w:t>
            </w:r>
          </w:p>
        </w:tc>
      </w:tr>
      <w:tr w:rsidR="00946F8E" w:rsidRPr="004476B9" w14:paraId="474BA84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8DFE6F7" w14:textId="77777777" w:rsidR="00946F8E" w:rsidRPr="004476B9" w:rsidRDefault="00946F8E" w:rsidP="004476B9">
            <w:pPr>
              <w:rPr>
                <w:rFonts w:eastAsia="Times New Roman"/>
                <w:color w:val="auto"/>
                <w:szCs w:val="24"/>
              </w:rPr>
            </w:pPr>
            <w:r w:rsidRPr="004476B9">
              <w:rPr>
                <w:rFonts w:eastAsia="Times New Roman"/>
                <w:color w:val="auto"/>
                <w:szCs w:val="24"/>
              </w:rPr>
              <w:t>LIJA #180</w:t>
            </w:r>
          </w:p>
        </w:tc>
        <w:tc>
          <w:tcPr>
            <w:tcW w:w="1140" w:type="dxa"/>
            <w:tcBorders>
              <w:top w:val="nil"/>
              <w:left w:val="nil"/>
              <w:bottom w:val="single" w:sz="4" w:space="0" w:color="auto"/>
              <w:right w:val="single" w:sz="4" w:space="0" w:color="auto"/>
            </w:tcBorders>
            <w:shd w:val="clear" w:color="auto" w:fill="auto"/>
            <w:hideMark/>
          </w:tcPr>
          <w:p w14:paraId="10AC424A" w14:textId="77777777" w:rsidR="00946F8E" w:rsidRPr="004476B9" w:rsidRDefault="00946F8E" w:rsidP="004476B9">
            <w:pPr>
              <w:jc w:val="right"/>
              <w:rPr>
                <w:rFonts w:eastAsia="Times New Roman"/>
                <w:color w:val="auto"/>
                <w:szCs w:val="24"/>
              </w:rPr>
            </w:pPr>
            <w:r w:rsidRPr="004476B9">
              <w:rPr>
                <w:rFonts w:eastAsia="Times New Roman"/>
                <w:color w:val="auto"/>
                <w:szCs w:val="24"/>
              </w:rPr>
              <w:t>12,00</w:t>
            </w:r>
          </w:p>
        </w:tc>
        <w:tc>
          <w:tcPr>
            <w:tcW w:w="1140" w:type="dxa"/>
            <w:tcBorders>
              <w:top w:val="nil"/>
              <w:left w:val="nil"/>
              <w:bottom w:val="single" w:sz="4" w:space="0" w:color="auto"/>
              <w:right w:val="single" w:sz="4" w:space="0" w:color="auto"/>
            </w:tcBorders>
            <w:shd w:val="clear" w:color="auto" w:fill="auto"/>
            <w:noWrap/>
            <w:hideMark/>
          </w:tcPr>
          <w:p w14:paraId="3B77C6A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D0BC32E" w14:textId="77777777" w:rsidR="00946F8E" w:rsidRPr="004476B9" w:rsidRDefault="00946F8E" w:rsidP="004476B9">
            <w:pPr>
              <w:jc w:val="right"/>
              <w:rPr>
                <w:rFonts w:eastAsia="Times New Roman"/>
                <w:szCs w:val="24"/>
              </w:rPr>
            </w:pPr>
            <w:r w:rsidRPr="004476B9">
              <w:rPr>
                <w:rFonts w:eastAsia="Times New Roman"/>
                <w:szCs w:val="24"/>
              </w:rPr>
              <w:t>1.540</w:t>
            </w:r>
          </w:p>
        </w:tc>
      </w:tr>
      <w:tr w:rsidR="00946F8E" w:rsidRPr="004476B9" w14:paraId="0D7D2286"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C83B3A3" w14:textId="77777777" w:rsidR="00946F8E" w:rsidRPr="004476B9" w:rsidRDefault="00946F8E" w:rsidP="004476B9">
            <w:pPr>
              <w:rPr>
                <w:rFonts w:eastAsia="Times New Roman"/>
                <w:color w:val="auto"/>
                <w:szCs w:val="24"/>
              </w:rPr>
            </w:pPr>
            <w:r w:rsidRPr="004476B9">
              <w:rPr>
                <w:rFonts w:eastAsia="Times New Roman"/>
                <w:color w:val="auto"/>
                <w:szCs w:val="24"/>
              </w:rPr>
              <w:t>ICOMAX CAOBA GALON</w:t>
            </w:r>
          </w:p>
        </w:tc>
        <w:tc>
          <w:tcPr>
            <w:tcW w:w="1140" w:type="dxa"/>
            <w:tcBorders>
              <w:top w:val="nil"/>
              <w:left w:val="nil"/>
              <w:bottom w:val="single" w:sz="4" w:space="0" w:color="auto"/>
              <w:right w:val="single" w:sz="4" w:space="0" w:color="auto"/>
            </w:tcBorders>
            <w:shd w:val="clear" w:color="auto" w:fill="auto"/>
            <w:hideMark/>
          </w:tcPr>
          <w:p w14:paraId="238F5A1F"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4D810BF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AB3C443" w14:textId="77777777" w:rsidR="00946F8E" w:rsidRPr="004476B9" w:rsidRDefault="00946F8E" w:rsidP="004476B9">
            <w:pPr>
              <w:jc w:val="right"/>
              <w:rPr>
                <w:rFonts w:eastAsia="Times New Roman"/>
                <w:szCs w:val="24"/>
              </w:rPr>
            </w:pPr>
            <w:r w:rsidRPr="004476B9">
              <w:rPr>
                <w:rFonts w:eastAsia="Times New Roman"/>
                <w:szCs w:val="24"/>
              </w:rPr>
              <w:t>73.590</w:t>
            </w:r>
          </w:p>
        </w:tc>
      </w:tr>
      <w:tr w:rsidR="00946F8E" w:rsidRPr="004476B9" w14:paraId="5C5130AE"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4A21C8A" w14:textId="77777777" w:rsidR="00946F8E" w:rsidRPr="004476B9" w:rsidRDefault="00946F8E" w:rsidP="004476B9">
            <w:pPr>
              <w:rPr>
                <w:rFonts w:eastAsia="Times New Roman"/>
                <w:color w:val="auto"/>
                <w:szCs w:val="24"/>
              </w:rPr>
            </w:pPr>
            <w:r w:rsidRPr="004476B9">
              <w:rPr>
                <w:rFonts w:eastAsia="Times New Roman"/>
                <w:color w:val="auto"/>
                <w:szCs w:val="24"/>
              </w:rPr>
              <w:t>ANTICORROSIVO BLANCO TERINSA/ICO GALON</w:t>
            </w:r>
          </w:p>
        </w:tc>
        <w:tc>
          <w:tcPr>
            <w:tcW w:w="1140" w:type="dxa"/>
            <w:tcBorders>
              <w:top w:val="nil"/>
              <w:left w:val="nil"/>
              <w:bottom w:val="single" w:sz="4" w:space="0" w:color="auto"/>
              <w:right w:val="single" w:sz="4" w:space="0" w:color="auto"/>
            </w:tcBorders>
            <w:shd w:val="clear" w:color="auto" w:fill="auto"/>
            <w:hideMark/>
          </w:tcPr>
          <w:p w14:paraId="2A2D93E7"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318FE07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7A3A72C" w14:textId="77777777" w:rsidR="00946F8E" w:rsidRPr="004476B9" w:rsidRDefault="00946F8E" w:rsidP="004476B9">
            <w:pPr>
              <w:jc w:val="right"/>
              <w:rPr>
                <w:rFonts w:eastAsia="Times New Roman"/>
                <w:szCs w:val="24"/>
              </w:rPr>
            </w:pPr>
            <w:r w:rsidRPr="004476B9">
              <w:rPr>
                <w:rFonts w:eastAsia="Times New Roman"/>
                <w:szCs w:val="24"/>
              </w:rPr>
              <w:t>52.800</w:t>
            </w:r>
          </w:p>
        </w:tc>
      </w:tr>
      <w:tr w:rsidR="00946F8E" w:rsidRPr="004476B9" w14:paraId="01E6BA6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1C55A0E" w14:textId="77777777" w:rsidR="00946F8E" w:rsidRPr="004476B9" w:rsidRDefault="00946F8E" w:rsidP="004476B9">
            <w:pPr>
              <w:rPr>
                <w:rFonts w:eastAsia="Times New Roman"/>
                <w:color w:val="auto"/>
                <w:szCs w:val="24"/>
              </w:rPr>
            </w:pPr>
            <w:r w:rsidRPr="004476B9">
              <w:rPr>
                <w:rFonts w:eastAsia="Times New Roman"/>
                <w:color w:val="auto"/>
                <w:szCs w:val="24"/>
              </w:rPr>
              <w:t>ESMALTE DOMESTICO DORADO GALON</w:t>
            </w:r>
          </w:p>
        </w:tc>
        <w:tc>
          <w:tcPr>
            <w:tcW w:w="1140" w:type="dxa"/>
            <w:tcBorders>
              <w:top w:val="nil"/>
              <w:left w:val="nil"/>
              <w:bottom w:val="single" w:sz="4" w:space="0" w:color="auto"/>
              <w:right w:val="single" w:sz="4" w:space="0" w:color="auto"/>
            </w:tcBorders>
            <w:shd w:val="clear" w:color="auto" w:fill="auto"/>
            <w:hideMark/>
          </w:tcPr>
          <w:p w14:paraId="7B1C9290"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122FA975"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984ACD1" w14:textId="77777777" w:rsidR="00946F8E" w:rsidRPr="004476B9" w:rsidRDefault="00946F8E" w:rsidP="004476B9">
            <w:pPr>
              <w:jc w:val="right"/>
              <w:rPr>
                <w:rFonts w:eastAsia="Times New Roman"/>
                <w:szCs w:val="24"/>
              </w:rPr>
            </w:pPr>
            <w:r w:rsidRPr="004476B9">
              <w:rPr>
                <w:rFonts w:eastAsia="Times New Roman"/>
                <w:szCs w:val="24"/>
              </w:rPr>
              <w:t>98.890</w:t>
            </w:r>
          </w:p>
        </w:tc>
      </w:tr>
      <w:tr w:rsidR="00946F8E" w:rsidRPr="004476B9" w14:paraId="6A6F646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0B8A9BAD" w14:textId="77777777" w:rsidR="00946F8E" w:rsidRPr="004476B9" w:rsidRDefault="00946F8E" w:rsidP="004476B9">
            <w:pPr>
              <w:rPr>
                <w:rFonts w:eastAsia="Times New Roman"/>
                <w:color w:val="auto"/>
                <w:szCs w:val="24"/>
              </w:rPr>
            </w:pPr>
            <w:r w:rsidRPr="004476B9">
              <w:rPr>
                <w:rFonts w:eastAsia="Times New Roman"/>
                <w:color w:val="auto"/>
                <w:szCs w:val="24"/>
              </w:rPr>
              <w:t>BROCHA GOYA 1 1/2" PROFESIONAL</w:t>
            </w:r>
          </w:p>
        </w:tc>
        <w:tc>
          <w:tcPr>
            <w:tcW w:w="1140" w:type="dxa"/>
            <w:tcBorders>
              <w:top w:val="nil"/>
              <w:left w:val="nil"/>
              <w:bottom w:val="single" w:sz="4" w:space="0" w:color="auto"/>
              <w:right w:val="single" w:sz="4" w:space="0" w:color="auto"/>
            </w:tcBorders>
            <w:shd w:val="clear" w:color="auto" w:fill="auto"/>
            <w:hideMark/>
          </w:tcPr>
          <w:p w14:paraId="5F82F88A"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3E85BBE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B86B8E1" w14:textId="77777777" w:rsidR="00946F8E" w:rsidRPr="004476B9" w:rsidRDefault="00946F8E" w:rsidP="004476B9">
            <w:pPr>
              <w:jc w:val="right"/>
              <w:rPr>
                <w:rFonts w:eastAsia="Times New Roman"/>
                <w:szCs w:val="24"/>
              </w:rPr>
            </w:pPr>
            <w:r w:rsidRPr="004476B9">
              <w:rPr>
                <w:rFonts w:eastAsia="Times New Roman"/>
                <w:szCs w:val="24"/>
              </w:rPr>
              <w:t>7.040</w:t>
            </w:r>
          </w:p>
        </w:tc>
      </w:tr>
      <w:tr w:rsidR="00946F8E" w:rsidRPr="004476B9" w14:paraId="0B115A7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4E6BCD5C" w14:textId="77777777" w:rsidR="00946F8E" w:rsidRPr="004476B9" w:rsidRDefault="00946F8E" w:rsidP="004476B9">
            <w:pPr>
              <w:rPr>
                <w:rFonts w:eastAsia="Times New Roman"/>
                <w:color w:val="auto"/>
                <w:szCs w:val="24"/>
              </w:rPr>
            </w:pPr>
            <w:r w:rsidRPr="004476B9">
              <w:rPr>
                <w:rFonts w:eastAsia="Times New Roman"/>
                <w:color w:val="auto"/>
                <w:szCs w:val="24"/>
              </w:rPr>
              <w:t>ESTOPA LIMPIEZA X KILO</w:t>
            </w:r>
          </w:p>
        </w:tc>
        <w:tc>
          <w:tcPr>
            <w:tcW w:w="1140" w:type="dxa"/>
            <w:tcBorders>
              <w:top w:val="nil"/>
              <w:left w:val="nil"/>
              <w:bottom w:val="single" w:sz="4" w:space="0" w:color="auto"/>
              <w:right w:val="single" w:sz="4" w:space="0" w:color="auto"/>
            </w:tcBorders>
            <w:shd w:val="clear" w:color="auto" w:fill="auto"/>
            <w:hideMark/>
          </w:tcPr>
          <w:p w14:paraId="18B22BA0"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06404D81"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BEA0010" w14:textId="77777777" w:rsidR="00946F8E" w:rsidRPr="004476B9" w:rsidRDefault="00946F8E" w:rsidP="004476B9">
            <w:pPr>
              <w:jc w:val="right"/>
              <w:rPr>
                <w:rFonts w:eastAsia="Times New Roman"/>
                <w:szCs w:val="24"/>
              </w:rPr>
            </w:pPr>
            <w:r w:rsidRPr="004476B9">
              <w:rPr>
                <w:rFonts w:eastAsia="Times New Roman"/>
                <w:szCs w:val="24"/>
              </w:rPr>
              <w:t>14.300</w:t>
            </w:r>
          </w:p>
        </w:tc>
      </w:tr>
      <w:tr w:rsidR="00946F8E" w:rsidRPr="004476B9" w14:paraId="3736EE7C"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33C8CD1E" w14:textId="77777777" w:rsidR="00946F8E" w:rsidRPr="004476B9" w:rsidRDefault="00946F8E" w:rsidP="004476B9">
            <w:pPr>
              <w:rPr>
                <w:rFonts w:eastAsia="Times New Roman"/>
                <w:color w:val="auto"/>
                <w:szCs w:val="24"/>
              </w:rPr>
            </w:pPr>
            <w:r w:rsidRPr="004476B9">
              <w:rPr>
                <w:rFonts w:eastAsia="Times New Roman"/>
                <w:color w:val="auto"/>
                <w:szCs w:val="24"/>
              </w:rPr>
              <w:t>LIJA # 60</w:t>
            </w:r>
          </w:p>
        </w:tc>
        <w:tc>
          <w:tcPr>
            <w:tcW w:w="1140" w:type="dxa"/>
            <w:tcBorders>
              <w:top w:val="nil"/>
              <w:left w:val="nil"/>
              <w:bottom w:val="single" w:sz="4" w:space="0" w:color="auto"/>
              <w:right w:val="single" w:sz="4" w:space="0" w:color="auto"/>
            </w:tcBorders>
            <w:shd w:val="clear" w:color="auto" w:fill="auto"/>
            <w:hideMark/>
          </w:tcPr>
          <w:p w14:paraId="3971C6B9" w14:textId="77777777" w:rsidR="00946F8E" w:rsidRPr="004476B9" w:rsidRDefault="00946F8E" w:rsidP="004476B9">
            <w:pPr>
              <w:jc w:val="right"/>
              <w:rPr>
                <w:rFonts w:eastAsia="Times New Roman"/>
                <w:color w:val="auto"/>
                <w:szCs w:val="24"/>
              </w:rPr>
            </w:pPr>
            <w:r w:rsidRPr="004476B9">
              <w:rPr>
                <w:rFonts w:eastAsia="Times New Roman"/>
                <w:color w:val="auto"/>
                <w:szCs w:val="24"/>
              </w:rPr>
              <w:t>12,00</w:t>
            </w:r>
          </w:p>
        </w:tc>
        <w:tc>
          <w:tcPr>
            <w:tcW w:w="1140" w:type="dxa"/>
            <w:tcBorders>
              <w:top w:val="nil"/>
              <w:left w:val="nil"/>
              <w:bottom w:val="single" w:sz="4" w:space="0" w:color="auto"/>
              <w:right w:val="single" w:sz="4" w:space="0" w:color="auto"/>
            </w:tcBorders>
            <w:shd w:val="clear" w:color="auto" w:fill="auto"/>
            <w:noWrap/>
            <w:hideMark/>
          </w:tcPr>
          <w:p w14:paraId="5CE1845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29EF557" w14:textId="77777777" w:rsidR="00946F8E" w:rsidRPr="004476B9" w:rsidRDefault="00946F8E" w:rsidP="004476B9">
            <w:pPr>
              <w:jc w:val="right"/>
              <w:rPr>
                <w:rFonts w:eastAsia="Times New Roman"/>
                <w:szCs w:val="24"/>
              </w:rPr>
            </w:pPr>
            <w:r w:rsidRPr="004476B9">
              <w:rPr>
                <w:rFonts w:eastAsia="Times New Roman"/>
                <w:szCs w:val="24"/>
              </w:rPr>
              <w:t>1.540</w:t>
            </w:r>
          </w:p>
        </w:tc>
      </w:tr>
      <w:tr w:rsidR="00946F8E" w:rsidRPr="004476B9" w14:paraId="67F43001"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167E9C1" w14:textId="77777777" w:rsidR="00946F8E" w:rsidRPr="004476B9" w:rsidRDefault="00946F8E" w:rsidP="004476B9">
            <w:pPr>
              <w:rPr>
                <w:rFonts w:eastAsia="Times New Roman"/>
                <w:color w:val="auto"/>
                <w:szCs w:val="24"/>
              </w:rPr>
            </w:pPr>
            <w:r w:rsidRPr="004476B9">
              <w:rPr>
                <w:rFonts w:eastAsia="Times New Roman"/>
                <w:color w:val="auto"/>
                <w:szCs w:val="24"/>
              </w:rPr>
              <w:t>LIJA #360</w:t>
            </w:r>
          </w:p>
        </w:tc>
        <w:tc>
          <w:tcPr>
            <w:tcW w:w="1140" w:type="dxa"/>
            <w:tcBorders>
              <w:top w:val="nil"/>
              <w:left w:val="nil"/>
              <w:bottom w:val="single" w:sz="4" w:space="0" w:color="auto"/>
              <w:right w:val="single" w:sz="4" w:space="0" w:color="auto"/>
            </w:tcBorders>
            <w:shd w:val="clear" w:color="auto" w:fill="auto"/>
            <w:hideMark/>
          </w:tcPr>
          <w:p w14:paraId="1A7F81BC" w14:textId="77777777" w:rsidR="00946F8E" w:rsidRPr="004476B9" w:rsidRDefault="00946F8E" w:rsidP="004476B9">
            <w:pPr>
              <w:jc w:val="right"/>
              <w:rPr>
                <w:rFonts w:eastAsia="Times New Roman"/>
                <w:color w:val="auto"/>
                <w:szCs w:val="24"/>
              </w:rPr>
            </w:pPr>
            <w:r w:rsidRPr="004476B9">
              <w:rPr>
                <w:rFonts w:eastAsia="Times New Roman"/>
                <w:color w:val="auto"/>
                <w:szCs w:val="24"/>
              </w:rPr>
              <w:t>12,00</w:t>
            </w:r>
          </w:p>
        </w:tc>
        <w:tc>
          <w:tcPr>
            <w:tcW w:w="1140" w:type="dxa"/>
            <w:tcBorders>
              <w:top w:val="nil"/>
              <w:left w:val="nil"/>
              <w:bottom w:val="single" w:sz="4" w:space="0" w:color="auto"/>
              <w:right w:val="single" w:sz="4" w:space="0" w:color="auto"/>
            </w:tcBorders>
            <w:shd w:val="clear" w:color="auto" w:fill="auto"/>
            <w:noWrap/>
            <w:hideMark/>
          </w:tcPr>
          <w:p w14:paraId="28A0BD0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97F6937" w14:textId="77777777" w:rsidR="00946F8E" w:rsidRPr="004476B9" w:rsidRDefault="00946F8E" w:rsidP="004476B9">
            <w:pPr>
              <w:jc w:val="right"/>
              <w:rPr>
                <w:rFonts w:eastAsia="Times New Roman"/>
                <w:szCs w:val="24"/>
              </w:rPr>
            </w:pPr>
            <w:r w:rsidRPr="004476B9">
              <w:rPr>
                <w:rFonts w:eastAsia="Times New Roman"/>
                <w:szCs w:val="24"/>
              </w:rPr>
              <w:t>1.540</w:t>
            </w:r>
          </w:p>
        </w:tc>
      </w:tr>
      <w:tr w:rsidR="00946F8E" w:rsidRPr="004476B9" w14:paraId="438FCA6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1DE28C14" w14:textId="77777777" w:rsidR="00946F8E" w:rsidRPr="004476B9" w:rsidRDefault="00946F8E" w:rsidP="004476B9">
            <w:pPr>
              <w:rPr>
                <w:rFonts w:eastAsia="Times New Roman"/>
                <w:color w:val="auto"/>
                <w:szCs w:val="24"/>
              </w:rPr>
            </w:pPr>
            <w:r w:rsidRPr="004476B9">
              <w:rPr>
                <w:rFonts w:eastAsia="Times New Roman"/>
                <w:color w:val="auto"/>
                <w:szCs w:val="24"/>
              </w:rPr>
              <w:t>TUBO LISO ALUMINIO 1"X6MT</w:t>
            </w:r>
          </w:p>
        </w:tc>
        <w:tc>
          <w:tcPr>
            <w:tcW w:w="1140" w:type="dxa"/>
            <w:tcBorders>
              <w:top w:val="nil"/>
              <w:left w:val="nil"/>
              <w:bottom w:val="single" w:sz="4" w:space="0" w:color="auto"/>
              <w:right w:val="single" w:sz="4" w:space="0" w:color="auto"/>
            </w:tcBorders>
            <w:shd w:val="clear" w:color="auto" w:fill="auto"/>
            <w:hideMark/>
          </w:tcPr>
          <w:p w14:paraId="17249C75" w14:textId="77777777" w:rsidR="00946F8E" w:rsidRPr="004476B9" w:rsidRDefault="00946F8E" w:rsidP="004476B9">
            <w:pPr>
              <w:jc w:val="right"/>
              <w:rPr>
                <w:rFonts w:eastAsia="Times New Roman"/>
                <w:color w:val="auto"/>
                <w:szCs w:val="24"/>
              </w:rPr>
            </w:pPr>
            <w:r w:rsidRPr="004476B9">
              <w:rPr>
                <w:rFonts w:eastAsia="Times New Roman"/>
                <w:color w:val="auto"/>
                <w:szCs w:val="24"/>
              </w:rPr>
              <w:t>1,00</w:t>
            </w:r>
          </w:p>
        </w:tc>
        <w:tc>
          <w:tcPr>
            <w:tcW w:w="1140" w:type="dxa"/>
            <w:tcBorders>
              <w:top w:val="nil"/>
              <w:left w:val="nil"/>
              <w:bottom w:val="single" w:sz="4" w:space="0" w:color="auto"/>
              <w:right w:val="single" w:sz="4" w:space="0" w:color="auto"/>
            </w:tcBorders>
            <w:shd w:val="clear" w:color="auto" w:fill="auto"/>
            <w:noWrap/>
            <w:hideMark/>
          </w:tcPr>
          <w:p w14:paraId="7292E90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902980C" w14:textId="77777777" w:rsidR="00946F8E" w:rsidRPr="004476B9" w:rsidRDefault="00946F8E" w:rsidP="004476B9">
            <w:pPr>
              <w:jc w:val="right"/>
              <w:rPr>
                <w:rFonts w:eastAsia="Times New Roman"/>
                <w:szCs w:val="24"/>
              </w:rPr>
            </w:pPr>
            <w:r w:rsidRPr="004476B9">
              <w:rPr>
                <w:rFonts w:eastAsia="Times New Roman"/>
                <w:szCs w:val="24"/>
              </w:rPr>
              <w:t>46.410</w:t>
            </w:r>
          </w:p>
        </w:tc>
      </w:tr>
      <w:tr w:rsidR="00946F8E" w:rsidRPr="004476B9" w14:paraId="4F3588C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7E553E56" w14:textId="77777777" w:rsidR="00946F8E" w:rsidRPr="004476B9" w:rsidRDefault="00946F8E" w:rsidP="004476B9">
            <w:pPr>
              <w:rPr>
                <w:rFonts w:eastAsia="Times New Roman"/>
                <w:color w:val="auto"/>
                <w:szCs w:val="24"/>
              </w:rPr>
            </w:pPr>
            <w:r w:rsidRPr="004476B9">
              <w:rPr>
                <w:rFonts w:eastAsia="Times New Roman"/>
                <w:color w:val="auto"/>
                <w:szCs w:val="24"/>
              </w:rPr>
              <w:t>BROCA LAMINA 5/16 INCOLMA</w:t>
            </w:r>
          </w:p>
        </w:tc>
        <w:tc>
          <w:tcPr>
            <w:tcW w:w="1140" w:type="dxa"/>
            <w:tcBorders>
              <w:top w:val="nil"/>
              <w:left w:val="nil"/>
              <w:bottom w:val="single" w:sz="4" w:space="0" w:color="auto"/>
              <w:right w:val="single" w:sz="4" w:space="0" w:color="auto"/>
            </w:tcBorders>
            <w:shd w:val="clear" w:color="auto" w:fill="auto"/>
            <w:hideMark/>
          </w:tcPr>
          <w:p w14:paraId="274576C9"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2EEAB52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D3401C9" w14:textId="77777777" w:rsidR="00946F8E" w:rsidRPr="004476B9" w:rsidRDefault="00946F8E" w:rsidP="004476B9">
            <w:pPr>
              <w:jc w:val="right"/>
              <w:rPr>
                <w:rFonts w:eastAsia="Times New Roman"/>
                <w:szCs w:val="24"/>
              </w:rPr>
            </w:pPr>
            <w:r w:rsidRPr="004476B9">
              <w:rPr>
                <w:rFonts w:eastAsia="Times New Roman"/>
                <w:szCs w:val="24"/>
              </w:rPr>
              <w:t>12.980</w:t>
            </w:r>
          </w:p>
        </w:tc>
      </w:tr>
      <w:tr w:rsidR="00946F8E" w:rsidRPr="004476B9" w14:paraId="6A94916C"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53CE52BA" w14:textId="77777777" w:rsidR="00946F8E" w:rsidRPr="004476B9" w:rsidRDefault="00946F8E" w:rsidP="004476B9">
            <w:pPr>
              <w:rPr>
                <w:rFonts w:eastAsia="Times New Roman"/>
                <w:color w:val="auto"/>
                <w:szCs w:val="24"/>
              </w:rPr>
            </w:pPr>
            <w:r w:rsidRPr="004476B9">
              <w:rPr>
                <w:rFonts w:eastAsia="Times New Roman"/>
                <w:color w:val="auto"/>
                <w:szCs w:val="24"/>
              </w:rPr>
              <w:t>DUPLEX 2X12 CENTELSA</w:t>
            </w:r>
          </w:p>
        </w:tc>
        <w:tc>
          <w:tcPr>
            <w:tcW w:w="1140" w:type="dxa"/>
            <w:tcBorders>
              <w:top w:val="nil"/>
              <w:left w:val="nil"/>
              <w:bottom w:val="single" w:sz="4" w:space="0" w:color="auto"/>
              <w:right w:val="single" w:sz="4" w:space="0" w:color="auto"/>
            </w:tcBorders>
            <w:shd w:val="clear" w:color="auto" w:fill="auto"/>
            <w:hideMark/>
          </w:tcPr>
          <w:p w14:paraId="2D488822"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30,00</w:t>
            </w:r>
          </w:p>
        </w:tc>
        <w:tc>
          <w:tcPr>
            <w:tcW w:w="1140" w:type="dxa"/>
            <w:tcBorders>
              <w:top w:val="nil"/>
              <w:left w:val="nil"/>
              <w:bottom w:val="single" w:sz="4" w:space="0" w:color="auto"/>
              <w:right w:val="single" w:sz="4" w:space="0" w:color="auto"/>
            </w:tcBorders>
            <w:shd w:val="clear" w:color="auto" w:fill="auto"/>
            <w:noWrap/>
            <w:hideMark/>
          </w:tcPr>
          <w:p w14:paraId="529B3CA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8734E6E" w14:textId="77777777" w:rsidR="00946F8E" w:rsidRPr="004476B9" w:rsidRDefault="00946F8E" w:rsidP="004476B9">
            <w:pPr>
              <w:jc w:val="right"/>
              <w:rPr>
                <w:rFonts w:eastAsia="Times New Roman"/>
                <w:szCs w:val="24"/>
              </w:rPr>
            </w:pPr>
            <w:r w:rsidRPr="004476B9">
              <w:rPr>
                <w:rFonts w:eastAsia="Times New Roman"/>
                <w:szCs w:val="24"/>
              </w:rPr>
              <w:t>5.280</w:t>
            </w:r>
          </w:p>
        </w:tc>
      </w:tr>
      <w:tr w:rsidR="00946F8E" w:rsidRPr="004476B9" w14:paraId="7CE38EB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hideMark/>
          </w:tcPr>
          <w:p w14:paraId="609BD6AA" w14:textId="77777777" w:rsidR="00946F8E" w:rsidRPr="004476B9" w:rsidRDefault="00946F8E" w:rsidP="004476B9">
            <w:pPr>
              <w:rPr>
                <w:rFonts w:eastAsia="Times New Roman"/>
                <w:color w:val="auto"/>
                <w:szCs w:val="24"/>
              </w:rPr>
            </w:pPr>
            <w:r w:rsidRPr="004476B9">
              <w:rPr>
                <w:rFonts w:eastAsia="Times New Roman"/>
                <w:color w:val="auto"/>
                <w:szCs w:val="24"/>
              </w:rPr>
              <w:t>CINTA AISLANTE NEGRA 3M X 10MT</w:t>
            </w:r>
          </w:p>
        </w:tc>
        <w:tc>
          <w:tcPr>
            <w:tcW w:w="1140" w:type="dxa"/>
            <w:tcBorders>
              <w:top w:val="nil"/>
              <w:left w:val="nil"/>
              <w:bottom w:val="single" w:sz="4" w:space="0" w:color="auto"/>
              <w:right w:val="single" w:sz="4" w:space="0" w:color="auto"/>
            </w:tcBorders>
            <w:shd w:val="clear" w:color="auto" w:fill="auto"/>
            <w:hideMark/>
          </w:tcPr>
          <w:p w14:paraId="55873051"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w:t>
            </w:r>
          </w:p>
        </w:tc>
        <w:tc>
          <w:tcPr>
            <w:tcW w:w="1140" w:type="dxa"/>
            <w:tcBorders>
              <w:top w:val="nil"/>
              <w:left w:val="nil"/>
              <w:bottom w:val="single" w:sz="4" w:space="0" w:color="auto"/>
              <w:right w:val="single" w:sz="4" w:space="0" w:color="auto"/>
            </w:tcBorders>
            <w:shd w:val="clear" w:color="auto" w:fill="auto"/>
            <w:noWrap/>
            <w:hideMark/>
          </w:tcPr>
          <w:p w14:paraId="3E55773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FCBEA2C" w14:textId="77777777" w:rsidR="00946F8E" w:rsidRPr="004476B9" w:rsidRDefault="00946F8E" w:rsidP="004476B9">
            <w:pPr>
              <w:jc w:val="right"/>
              <w:rPr>
                <w:rFonts w:eastAsia="Times New Roman"/>
                <w:szCs w:val="24"/>
              </w:rPr>
            </w:pPr>
            <w:r w:rsidRPr="004476B9">
              <w:rPr>
                <w:rFonts w:eastAsia="Times New Roman"/>
                <w:szCs w:val="24"/>
              </w:rPr>
              <w:t>4.180</w:t>
            </w:r>
          </w:p>
        </w:tc>
      </w:tr>
      <w:tr w:rsidR="00946F8E" w:rsidRPr="004476B9" w14:paraId="6962B57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40E7290C" w14:textId="77777777" w:rsidR="00946F8E" w:rsidRPr="004476B9" w:rsidRDefault="00946F8E" w:rsidP="004476B9">
            <w:pPr>
              <w:rPr>
                <w:rFonts w:eastAsia="Times New Roman"/>
                <w:szCs w:val="24"/>
              </w:rPr>
            </w:pPr>
            <w:r w:rsidRPr="004476B9">
              <w:rPr>
                <w:rFonts w:eastAsia="Times New Roman"/>
                <w:szCs w:val="24"/>
              </w:rPr>
              <w:t xml:space="preserve">CINTA ENMASCARAR 101+ 1" - 24MM X 50MT 3M </w:t>
            </w:r>
          </w:p>
        </w:tc>
        <w:tc>
          <w:tcPr>
            <w:tcW w:w="1140" w:type="dxa"/>
            <w:tcBorders>
              <w:top w:val="nil"/>
              <w:left w:val="nil"/>
              <w:bottom w:val="single" w:sz="4" w:space="0" w:color="auto"/>
              <w:right w:val="single" w:sz="4" w:space="0" w:color="auto"/>
            </w:tcBorders>
            <w:shd w:val="clear" w:color="auto" w:fill="auto"/>
            <w:hideMark/>
          </w:tcPr>
          <w:p w14:paraId="7F1E831A" w14:textId="77777777" w:rsidR="00946F8E" w:rsidRPr="004476B9" w:rsidRDefault="00946F8E" w:rsidP="004476B9">
            <w:pPr>
              <w:jc w:val="right"/>
              <w:rPr>
                <w:rFonts w:eastAsia="Times New Roman"/>
                <w:color w:val="auto"/>
                <w:szCs w:val="24"/>
              </w:rPr>
            </w:pPr>
            <w:r w:rsidRPr="004476B9">
              <w:rPr>
                <w:rFonts w:eastAsia="Times New Roman"/>
                <w:color w:val="auto"/>
                <w:szCs w:val="24"/>
              </w:rPr>
              <w:t>2.00</w:t>
            </w:r>
          </w:p>
        </w:tc>
        <w:tc>
          <w:tcPr>
            <w:tcW w:w="1140" w:type="dxa"/>
            <w:tcBorders>
              <w:top w:val="nil"/>
              <w:left w:val="nil"/>
              <w:bottom w:val="single" w:sz="4" w:space="0" w:color="auto"/>
              <w:right w:val="single" w:sz="4" w:space="0" w:color="auto"/>
            </w:tcBorders>
            <w:shd w:val="clear" w:color="auto" w:fill="auto"/>
            <w:noWrap/>
            <w:hideMark/>
          </w:tcPr>
          <w:p w14:paraId="5098832A"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5ECD2E1" w14:textId="77777777" w:rsidR="00946F8E" w:rsidRPr="004476B9" w:rsidRDefault="00946F8E" w:rsidP="004476B9">
            <w:pPr>
              <w:jc w:val="right"/>
              <w:rPr>
                <w:rFonts w:eastAsia="Times New Roman"/>
                <w:szCs w:val="24"/>
              </w:rPr>
            </w:pPr>
            <w:r w:rsidRPr="004476B9">
              <w:rPr>
                <w:rFonts w:eastAsia="Times New Roman"/>
                <w:szCs w:val="24"/>
              </w:rPr>
              <w:t>5.830</w:t>
            </w:r>
          </w:p>
        </w:tc>
      </w:tr>
      <w:tr w:rsidR="00946F8E" w:rsidRPr="004476B9" w14:paraId="6666E5CA"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0AD77045" w14:textId="77777777" w:rsidR="00946F8E" w:rsidRPr="004476B9" w:rsidRDefault="00946F8E" w:rsidP="004476B9">
            <w:pPr>
              <w:rPr>
                <w:rFonts w:eastAsia="Times New Roman"/>
                <w:szCs w:val="24"/>
              </w:rPr>
            </w:pPr>
            <w:r w:rsidRPr="004476B9">
              <w:rPr>
                <w:rFonts w:eastAsia="Times New Roman"/>
                <w:szCs w:val="24"/>
              </w:rPr>
              <w:t>DISCO CORTE METAL 4 1/2 DW8062</w:t>
            </w:r>
          </w:p>
        </w:tc>
        <w:tc>
          <w:tcPr>
            <w:tcW w:w="1140" w:type="dxa"/>
            <w:tcBorders>
              <w:top w:val="nil"/>
              <w:left w:val="nil"/>
              <w:bottom w:val="single" w:sz="4" w:space="0" w:color="auto"/>
              <w:right w:val="single" w:sz="4" w:space="0" w:color="auto"/>
            </w:tcBorders>
            <w:shd w:val="clear" w:color="auto" w:fill="auto"/>
            <w:hideMark/>
          </w:tcPr>
          <w:p w14:paraId="05FAADBC" w14:textId="77777777" w:rsidR="00946F8E" w:rsidRPr="004476B9" w:rsidRDefault="00946F8E" w:rsidP="004476B9">
            <w:pPr>
              <w:jc w:val="right"/>
              <w:rPr>
                <w:rFonts w:eastAsia="Times New Roman"/>
                <w:color w:val="auto"/>
                <w:szCs w:val="24"/>
              </w:rPr>
            </w:pPr>
            <w:r w:rsidRPr="004476B9">
              <w:rPr>
                <w:rFonts w:eastAsia="Times New Roman"/>
                <w:color w:val="auto"/>
                <w:szCs w:val="24"/>
              </w:rPr>
              <w:t>8.00</w:t>
            </w:r>
          </w:p>
        </w:tc>
        <w:tc>
          <w:tcPr>
            <w:tcW w:w="1140" w:type="dxa"/>
            <w:tcBorders>
              <w:top w:val="nil"/>
              <w:left w:val="nil"/>
              <w:bottom w:val="single" w:sz="4" w:space="0" w:color="auto"/>
              <w:right w:val="single" w:sz="4" w:space="0" w:color="auto"/>
            </w:tcBorders>
            <w:shd w:val="clear" w:color="auto" w:fill="auto"/>
            <w:noWrap/>
            <w:hideMark/>
          </w:tcPr>
          <w:p w14:paraId="7CE7AE4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F15E7B5" w14:textId="77777777" w:rsidR="00946F8E" w:rsidRPr="004476B9" w:rsidRDefault="00946F8E" w:rsidP="004476B9">
            <w:pPr>
              <w:jc w:val="right"/>
              <w:rPr>
                <w:rFonts w:eastAsia="Times New Roman"/>
                <w:szCs w:val="24"/>
              </w:rPr>
            </w:pPr>
            <w:r w:rsidRPr="004476B9">
              <w:rPr>
                <w:rFonts w:eastAsia="Times New Roman"/>
                <w:szCs w:val="24"/>
              </w:rPr>
              <w:t>385</w:t>
            </w:r>
          </w:p>
        </w:tc>
      </w:tr>
      <w:tr w:rsidR="00946F8E" w:rsidRPr="004476B9" w14:paraId="3831644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148A6AD3" w14:textId="77777777" w:rsidR="00946F8E" w:rsidRPr="004476B9" w:rsidRDefault="00946F8E" w:rsidP="004476B9">
            <w:pPr>
              <w:rPr>
                <w:rFonts w:eastAsia="Times New Roman"/>
                <w:szCs w:val="24"/>
              </w:rPr>
            </w:pPr>
            <w:r w:rsidRPr="004476B9">
              <w:rPr>
                <w:rFonts w:eastAsia="Times New Roman"/>
                <w:szCs w:val="24"/>
              </w:rPr>
              <w:t>TORNILLO HEXAGONA 5/16X2 ARANDELA 5/16</w:t>
            </w:r>
          </w:p>
        </w:tc>
        <w:tc>
          <w:tcPr>
            <w:tcW w:w="1140" w:type="dxa"/>
            <w:tcBorders>
              <w:top w:val="nil"/>
              <w:left w:val="nil"/>
              <w:bottom w:val="single" w:sz="4" w:space="0" w:color="auto"/>
              <w:right w:val="single" w:sz="4" w:space="0" w:color="auto"/>
            </w:tcBorders>
            <w:shd w:val="clear" w:color="auto" w:fill="auto"/>
            <w:hideMark/>
          </w:tcPr>
          <w:p w14:paraId="1D30DE78" w14:textId="77777777" w:rsidR="00946F8E" w:rsidRPr="004476B9" w:rsidRDefault="00946F8E" w:rsidP="004476B9">
            <w:pPr>
              <w:jc w:val="right"/>
              <w:rPr>
                <w:rFonts w:eastAsia="Times New Roman"/>
                <w:color w:val="auto"/>
                <w:szCs w:val="24"/>
              </w:rPr>
            </w:pPr>
            <w:r w:rsidRPr="004476B9">
              <w:rPr>
                <w:rFonts w:eastAsia="Times New Roman"/>
                <w:color w:val="auto"/>
                <w:szCs w:val="24"/>
              </w:rPr>
              <w:t>32.00</w:t>
            </w:r>
          </w:p>
        </w:tc>
        <w:tc>
          <w:tcPr>
            <w:tcW w:w="1140" w:type="dxa"/>
            <w:tcBorders>
              <w:top w:val="nil"/>
              <w:left w:val="nil"/>
              <w:bottom w:val="single" w:sz="4" w:space="0" w:color="auto"/>
              <w:right w:val="single" w:sz="4" w:space="0" w:color="auto"/>
            </w:tcBorders>
            <w:shd w:val="clear" w:color="auto" w:fill="auto"/>
            <w:noWrap/>
            <w:hideMark/>
          </w:tcPr>
          <w:p w14:paraId="76D375C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95B8CB2" w14:textId="77777777" w:rsidR="00946F8E" w:rsidRPr="004476B9" w:rsidRDefault="00946F8E" w:rsidP="004476B9">
            <w:pPr>
              <w:jc w:val="right"/>
              <w:rPr>
                <w:rFonts w:eastAsia="Times New Roman"/>
                <w:szCs w:val="24"/>
              </w:rPr>
            </w:pPr>
            <w:r w:rsidRPr="004476B9">
              <w:rPr>
                <w:rFonts w:eastAsia="Times New Roman"/>
                <w:szCs w:val="24"/>
              </w:rPr>
              <w:t>110</w:t>
            </w:r>
          </w:p>
        </w:tc>
      </w:tr>
      <w:tr w:rsidR="00946F8E" w:rsidRPr="004476B9" w14:paraId="25AF2830"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59E1BD6E" w14:textId="77777777" w:rsidR="00946F8E" w:rsidRPr="004476B9" w:rsidRDefault="00946F8E" w:rsidP="004476B9">
            <w:pPr>
              <w:rPr>
                <w:rFonts w:eastAsia="Times New Roman"/>
                <w:szCs w:val="24"/>
              </w:rPr>
            </w:pPr>
            <w:r w:rsidRPr="004476B9">
              <w:rPr>
                <w:rFonts w:eastAsia="Times New Roman"/>
                <w:szCs w:val="24"/>
              </w:rPr>
              <w:t>GALV. TUERCA 5/16 GALV.</w:t>
            </w:r>
          </w:p>
        </w:tc>
        <w:tc>
          <w:tcPr>
            <w:tcW w:w="1140" w:type="dxa"/>
            <w:tcBorders>
              <w:top w:val="nil"/>
              <w:left w:val="nil"/>
              <w:bottom w:val="single" w:sz="4" w:space="0" w:color="auto"/>
              <w:right w:val="single" w:sz="4" w:space="0" w:color="auto"/>
            </w:tcBorders>
            <w:shd w:val="clear" w:color="auto" w:fill="auto"/>
            <w:hideMark/>
          </w:tcPr>
          <w:p w14:paraId="442D0E89" w14:textId="77777777" w:rsidR="00946F8E" w:rsidRPr="004476B9" w:rsidRDefault="00946F8E" w:rsidP="004476B9">
            <w:pPr>
              <w:jc w:val="right"/>
              <w:rPr>
                <w:rFonts w:eastAsia="Times New Roman"/>
                <w:color w:val="auto"/>
                <w:szCs w:val="24"/>
              </w:rPr>
            </w:pPr>
            <w:r w:rsidRPr="004476B9">
              <w:rPr>
                <w:rFonts w:eastAsia="Times New Roman"/>
                <w:color w:val="auto"/>
                <w:szCs w:val="24"/>
              </w:rPr>
              <w:t>8.00</w:t>
            </w:r>
          </w:p>
        </w:tc>
        <w:tc>
          <w:tcPr>
            <w:tcW w:w="1140" w:type="dxa"/>
            <w:tcBorders>
              <w:top w:val="nil"/>
              <w:left w:val="nil"/>
              <w:bottom w:val="single" w:sz="4" w:space="0" w:color="auto"/>
              <w:right w:val="single" w:sz="4" w:space="0" w:color="auto"/>
            </w:tcBorders>
            <w:shd w:val="clear" w:color="auto" w:fill="auto"/>
            <w:noWrap/>
            <w:hideMark/>
          </w:tcPr>
          <w:p w14:paraId="0F9374FD"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6FBD1DF" w14:textId="77777777" w:rsidR="00946F8E" w:rsidRPr="004476B9" w:rsidRDefault="00946F8E" w:rsidP="004476B9">
            <w:pPr>
              <w:jc w:val="right"/>
              <w:rPr>
                <w:rFonts w:eastAsia="Times New Roman"/>
                <w:szCs w:val="24"/>
              </w:rPr>
            </w:pPr>
            <w:r w:rsidRPr="004476B9">
              <w:rPr>
                <w:rFonts w:eastAsia="Times New Roman"/>
                <w:szCs w:val="24"/>
              </w:rPr>
              <w:t>220</w:t>
            </w:r>
          </w:p>
        </w:tc>
      </w:tr>
      <w:tr w:rsidR="00946F8E" w:rsidRPr="004476B9" w14:paraId="29CD7CE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4BA57A8D" w14:textId="77777777" w:rsidR="00946F8E" w:rsidRPr="004476B9" w:rsidRDefault="00946F8E" w:rsidP="004476B9">
            <w:pPr>
              <w:rPr>
                <w:rFonts w:eastAsia="Times New Roman"/>
                <w:szCs w:val="24"/>
              </w:rPr>
            </w:pPr>
            <w:r w:rsidRPr="004476B9">
              <w:rPr>
                <w:rFonts w:eastAsia="Times New Roman"/>
                <w:szCs w:val="24"/>
              </w:rPr>
              <w:t>WASA 5/16 PRESION</w:t>
            </w:r>
          </w:p>
        </w:tc>
        <w:tc>
          <w:tcPr>
            <w:tcW w:w="1140" w:type="dxa"/>
            <w:tcBorders>
              <w:top w:val="nil"/>
              <w:left w:val="nil"/>
              <w:bottom w:val="single" w:sz="4" w:space="0" w:color="auto"/>
              <w:right w:val="single" w:sz="4" w:space="0" w:color="auto"/>
            </w:tcBorders>
            <w:shd w:val="clear" w:color="auto" w:fill="auto"/>
            <w:hideMark/>
          </w:tcPr>
          <w:p w14:paraId="265B4725" w14:textId="77777777" w:rsidR="00946F8E" w:rsidRPr="004476B9" w:rsidRDefault="00946F8E" w:rsidP="004476B9">
            <w:pPr>
              <w:jc w:val="right"/>
              <w:rPr>
                <w:rFonts w:eastAsia="Times New Roman"/>
                <w:color w:val="auto"/>
                <w:szCs w:val="24"/>
              </w:rPr>
            </w:pPr>
            <w:r w:rsidRPr="004476B9">
              <w:rPr>
                <w:rFonts w:eastAsia="Times New Roman"/>
                <w:color w:val="auto"/>
                <w:szCs w:val="24"/>
              </w:rPr>
              <w:t>8.00</w:t>
            </w:r>
          </w:p>
        </w:tc>
        <w:tc>
          <w:tcPr>
            <w:tcW w:w="1140" w:type="dxa"/>
            <w:tcBorders>
              <w:top w:val="nil"/>
              <w:left w:val="nil"/>
              <w:bottom w:val="single" w:sz="4" w:space="0" w:color="auto"/>
              <w:right w:val="single" w:sz="4" w:space="0" w:color="auto"/>
            </w:tcBorders>
            <w:shd w:val="clear" w:color="auto" w:fill="auto"/>
            <w:noWrap/>
            <w:hideMark/>
          </w:tcPr>
          <w:p w14:paraId="16C51AB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229E3113" w14:textId="77777777" w:rsidR="00946F8E" w:rsidRPr="004476B9" w:rsidRDefault="00946F8E" w:rsidP="004476B9">
            <w:pPr>
              <w:jc w:val="right"/>
              <w:rPr>
                <w:rFonts w:eastAsia="Times New Roman"/>
                <w:szCs w:val="24"/>
              </w:rPr>
            </w:pPr>
            <w:r w:rsidRPr="004476B9">
              <w:rPr>
                <w:rFonts w:eastAsia="Times New Roman"/>
                <w:szCs w:val="24"/>
              </w:rPr>
              <w:t>111</w:t>
            </w:r>
          </w:p>
        </w:tc>
      </w:tr>
      <w:tr w:rsidR="00946F8E" w:rsidRPr="004476B9" w14:paraId="4C60D17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4B3D329C" w14:textId="77777777" w:rsidR="00946F8E" w:rsidRPr="004476B9" w:rsidRDefault="00946F8E" w:rsidP="004476B9">
            <w:pPr>
              <w:rPr>
                <w:rFonts w:eastAsia="Times New Roman"/>
                <w:szCs w:val="24"/>
              </w:rPr>
            </w:pPr>
            <w:r w:rsidRPr="004476B9">
              <w:rPr>
                <w:rFonts w:eastAsia="Times New Roman"/>
                <w:szCs w:val="24"/>
              </w:rPr>
              <w:t>BALASTA 2X48 ELECTROCONTROL</w:t>
            </w:r>
          </w:p>
        </w:tc>
        <w:tc>
          <w:tcPr>
            <w:tcW w:w="1140" w:type="dxa"/>
            <w:tcBorders>
              <w:top w:val="nil"/>
              <w:left w:val="nil"/>
              <w:bottom w:val="single" w:sz="4" w:space="0" w:color="auto"/>
              <w:right w:val="single" w:sz="4" w:space="0" w:color="auto"/>
            </w:tcBorders>
            <w:shd w:val="clear" w:color="auto" w:fill="auto"/>
            <w:hideMark/>
          </w:tcPr>
          <w:p w14:paraId="05CB6736" w14:textId="77777777" w:rsidR="00946F8E" w:rsidRPr="004476B9" w:rsidRDefault="00946F8E" w:rsidP="004476B9">
            <w:pPr>
              <w:jc w:val="right"/>
              <w:rPr>
                <w:rFonts w:eastAsia="Times New Roman"/>
                <w:color w:val="auto"/>
                <w:szCs w:val="24"/>
              </w:rPr>
            </w:pPr>
            <w:r w:rsidRPr="004476B9">
              <w:rPr>
                <w:rFonts w:eastAsia="Times New Roman"/>
                <w:color w:val="auto"/>
                <w:szCs w:val="24"/>
              </w:rPr>
              <w:t>30.00</w:t>
            </w:r>
          </w:p>
        </w:tc>
        <w:tc>
          <w:tcPr>
            <w:tcW w:w="1140" w:type="dxa"/>
            <w:tcBorders>
              <w:top w:val="nil"/>
              <w:left w:val="nil"/>
              <w:bottom w:val="single" w:sz="4" w:space="0" w:color="auto"/>
              <w:right w:val="single" w:sz="4" w:space="0" w:color="auto"/>
            </w:tcBorders>
            <w:shd w:val="clear" w:color="auto" w:fill="auto"/>
            <w:noWrap/>
            <w:hideMark/>
          </w:tcPr>
          <w:p w14:paraId="6743429B"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A5F12CC" w14:textId="77777777" w:rsidR="00946F8E" w:rsidRPr="004476B9" w:rsidRDefault="00946F8E" w:rsidP="004476B9">
            <w:pPr>
              <w:jc w:val="right"/>
              <w:rPr>
                <w:rFonts w:eastAsia="Times New Roman"/>
                <w:szCs w:val="24"/>
              </w:rPr>
            </w:pPr>
            <w:r w:rsidRPr="004476B9">
              <w:rPr>
                <w:rFonts w:eastAsia="Times New Roman"/>
                <w:szCs w:val="24"/>
              </w:rPr>
              <w:t>35.413</w:t>
            </w:r>
          </w:p>
        </w:tc>
      </w:tr>
      <w:tr w:rsidR="00946F8E" w:rsidRPr="004476B9" w14:paraId="6B5ED38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39505BEE" w14:textId="77777777" w:rsidR="00946F8E" w:rsidRPr="004476B9" w:rsidRDefault="00946F8E" w:rsidP="004476B9">
            <w:pPr>
              <w:rPr>
                <w:rFonts w:eastAsia="Times New Roman"/>
                <w:szCs w:val="24"/>
              </w:rPr>
            </w:pPr>
            <w:r w:rsidRPr="004476B9">
              <w:rPr>
                <w:rFonts w:eastAsia="Times New Roman"/>
                <w:szCs w:val="24"/>
              </w:rPr>
              <w:t>MANTENIMIENTO DE VENTILADORES</w:t>
            </w:r>
          </w:p>
        </w:tc>
        <w:tc>
          <w:tcPr>
            <w:tcW w:w="1140" w:type="dxa"/>
            <w:tcBorders>
              <w:top w:val="nil"/>
              <w:left w:val="nil"/>
              <w:bottom w:val="single" w:sz="4" w:space="0" w:color="auto"/>
              <w:right w:val="single" w:sz="4" w:space="0" w:color="auto"/>
            </w:tcBorders>
            <w:shd w:val="clear" w:color="auto" w:fill="auto"/>
            <w:noWrap/>
            <w:hideMark/>
          </w:tcPr>
          <w:p w14:paraId="5AE39EEA" w14:textId="77777777" w:rsidR="00946F8E" w:rsidRPr="004476B9" w:rsidRDefault="00946F8E" w:rsidP="004476B9">
            <w:pPr>
              <w:jc w:val="right"/>
              <w:rPr>
                <w:rFonts w:eastAsia="Times New Roman"/>
                <w:szCs w:val="24"/>
              </w:rPr>
            </w:pPr>
            <w:r w:rsidRPr="004476B9">
              <w:rPr>
                <w:rFonts w:eastAsia="Times New Roman"/>
                <w:szCs w:val="24"/>
              </w:rPr>
              <w:t>127</w:t>
            </w:r>
          </w:p>
        </w:tc>
        <w:tc>
          <w:tcPr>
            <w:tcW w:w="1140" w:type="dxa"/>
            <w:tcBorders>
              <w:top w:val="nil"/>
              <w:left w:val="nil"/>
              <w:bottom w:val="single" w:sz="4" w:space="0" w:color="auto"/>
              <w:right w:val="single" w:sz="4" w:space="0" w:color="auto"/>
            </w:tcBorders>
            <w:shd w:val="clear" w:color="auto" w:fill="auto"/>
            <w:noWrap/>
            <w:hideMark/>
          </w:tcPr>
          <w:p w14:paraId="69544E99"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2582A62" w14:textId="77777777" w:rsidR="00946F8E" w:rsidRPr="004476B9" w:rsidRDefault="00946F8E" w:rsidP="004476B9">
            <w:pPr>
              <w:jc w:val="right"/>
              <w:rPr>
                <w:rFonts w:eastAsia="Times New Roman"/>
                <w:szCs w:val="24"/>
              </w:rPr>
            </w:pPr>
            <w:r w:rsidRPr="004476B9">
              <w:rPr>
                <w:rFonts w:eastAsia="Times New Roman"/>
                <w:szCs w:val="24"/>
              </w:rPr>
              <w:t>40.000</w:t>
            </w:r>
          </w:p>
        </w:tc>
      </w:tr>
      <w:tr w:rsidR="00946F8E" w:rsidRPr="004476B9" w14:paraId="6B1022E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2FE5F1C2" w14:textId="77777777" w:rsidR="00946F8E" w:rsidRPr="004476B9" w:rsidRDefault="00946F8E" w:rsidP="004476B9">
            <w:pPr>
              <w:rPr>
                <w:rFonts w:eastAsia="Times New Roman"/>
                <w:szCs w:val="24"/>
              </w:rPr>
            </w:pPr>
            <w:r w:rsidRPr="004476B9">
              <w:rPr>
                <w:rFonts w:eastAsia="Times New Roman"/>
                <w:szCs w:val="24"/>
              </w:rPr>
              <w:t xml:space="preserve">SISTEMA ELECTRICO, CAMBIO DE </w:t>
            </w:r>
            <w:proofErr w:type="gramStart"/>
            <w:r w:rsidRPr="004476B9">
              <w:rPr>
                <w:rFonts w:eastAsia="Times New Roman"/>
                <w:szCs w:val="24"/>
              </w:rPr>
              <w:t>CHAPAS,SUICHES</w:t>
            </w:r>
            <w:proofErr w:type="gramEnd"/>
          </w:p>
        </w:tc>
        <w:tc>
          <w:tcPr>
            <w:tcW w:w="1140" w:type="dxa"/>
            <w:tcBorders>
              <w:top w:val="nil"/>
              <w:left w:val="nil"/>
              <w:bottom w:val="single" w:sz="4" w:space="0" w:color="auto"/>
              <w:right w:val="single" w:sz="4" w:space="0" w:color="auto"/>
            </w:tcBorders>
            <w:shd w:val="clear" w:color="auto" w:fill="auto"/>
            <w:noWrap/>
            <w:hideMark/>
          </w:tcPr>
          <w:p w14:paraId="237861F1" w14:textId="77777777" w:rsidR="00946F8E" w:rsidRPr="004476B9" w:rsidRDefault="00946F8E" w:rsidP="004476B9">
            <w:pPr>
              <w:jc w:val="right"/>
              <w:rPr>
                <w:rFonts w:eastAsia="Times New Roman"/>
                <w:szCs w:val="24"/>
              </w:rPr>
            </w:pPr>
            <w:r w:rsidRPr="004476B9">
              <w:rPr>
                <w:rFonts w:eastAsia="Times New Roman"/>
                <w:szCs w:val="24"/>
              </w:rPr>
              <w:t>25</w:t>
            </w:r>
          </w:p>
        </w:tc>
        <w:tc>
          <w:tcPr>
            <w:tcW w:w="1140" w:type="dxa"/>
            <w:tcBorders>
              <w:top w:val="nil"/>
              <w:left w:val="nil"/>
              <w:bottom w:val="single" w:sz="4" w:space="0" w:color="auto"/>
              <w:right w:val="single" w:sz="4" w:space="0" w:color="auto"/>
            </w:tcBorders>
            <w:shd w:val="clear" w:color="auto" w:fill="auto"/>
            <w:noWrap/>
            <w:hideMark/>
          </w:tcPr>
          <w:p w14:paraId="5C52127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539A8C95" w14:textId="77777777" w:rsidR="00946F8E" w:rsidRPr="004476B9" w:rsidRDefault="00946F8E" w:rsidP="004476B9">
            <w:pPr>
              <w:jc w:val="right"/>
              <w:rPr>
                <w:rFonts w:eastAsia="Times New Roman"/>
                <w:szCs w:val="24"/>
              </w:rPr>
            </w:pPr>
            <w:r w:rsidRPr="004476B9">
              <w:rPr>
                <w:rFonts w:eastAsia="Times New Roman"/>
                <w:szCs w:val="24"/>
              </w:rPr>
              <w:t>29.000</w:t>
            </w:r>
          </w:p>
        </w:tc>
      </w:tr>
      <w:tr w:rsidR="00946F8E" w:rsidRPr="004476B9" w14:paraId="316E676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651875B3" w14:textId="77777777" w:rsidR="00946F8E" w:rsidRPr="004476B9" w:rsidRDefault="00946F8E" w:rsidP="004476B9">
            <w:pPr>
              <w:rPr>
                <w:rFonts w:eastAsia="Times New Roman"/>
                <w:szCs w:val="24"/>
              </w:rPr>
            </w:pPr>
            <w:r w:rsidRPr="004476B9">
              <w:rPr>
                <w:rFonts w:eastAsia="Times New Roman"/>
                <w:szCs w:val="24"/>
              </w:rPr>
              <w:t>REPAACION DE LAMPARAS</w:t>
            </w:r>
          </w:p>
        </w:tc>
        <w:tc>
          <w:tcPr>
            <w:tcW w:w="1140" w:type="dxa"/>
            <w:tcBorders>
              <w:top w:val="nil"/>
              <w:left w:val="nil"/>
              <w:bottom w:val="single" w:sz="4" w:space="0" w:color="auto"/>
              <w:right w:val="single" w:sz="4" w:space="0" w:color="auto"/>
            </w:tcBorders>
            <w:shd w:val="clear" w:color="auto" w:fill="auto"/>
            <w:noWrap/>
            <w:hideMark/>
          </w:tcPr>
          <w:p w14:paraId="76683641" w14:textId="77777777" w:rsidR="00946F8E" w:rsidRPr="004476B9" w:rsidRDefault="00946F8E" w:rsidP="004476B9">
            <w:pPr>
              <w:jc w:val="right"/>
              <w:rPr>
                <w:rFonts w:eastAsia="Times New Roman"/>
                <w:szCs w:val="24"/>
              </w:rPr>
            </w:pPr>
            <w:r w:rsidRPr="004476B9">
              <w:rPr>
                <w:rFonts w:eastAsia="Times New Roman"/>
                <w:szCs w:val="24"/>
              </w:rPr>
              <w:t>28</w:t>
            </w:r>
          </w:p>
        </w:tc>
        <w:tc>
          <w:tcPr>
            <w:tcW w:w="1140" w:type="dxa"/>
            <w:tcBorders>
              <w:top w:val="nil"/>
              <w:left w:val="nil"/>
              <w:bottom w:val="single" w:sz="4" w:space="0" w:color="auto"/>
              <w:right w:val="single" w:sz="4" w:space="0" w:color="auto"/>
            </w:tcBorders>
            <w:shd w:val="clear" w:color="auto" w:fill="auto"/>
            <w:noWrap/>
            <w:hideMark/>
          </w:tcPr>
          <w:p w14:paraId="16F660D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4EDCA16" w14:textId="77777777" w:rsidR="00946F8E" w:rsidRPr="004476B9" w:rsidRDefault="00946F8E" w:rsidP="004476B9">
            <w:pPr>
              <w:jc w:val="right"/>
              <w:rPr>
                <w:rFonts w:eastAsia="Times New Roman"/>
                <w:szCs w:val="24"/>
              </w:rPr>
            </w:pPr>
            <w:r w:rsidRPr="004476B9">
              <w:rPr>
                <w:rFonts w:eastAsia="Times New Roman"/>
                <w:szCs w:val="24"/>
              </w:rPr>
              <w:t>30.000</w:t>
            </w:r>
          </w:p>
        </w:tc>
      </w:tr>
      <w:tr w:rsidR="00946F8E" w:rsidRPr="004476B9" w14:paraId="3F3EF6B5"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7381200C" w14:textId="77777777" w:rsidR="00946F8E" w:rsidRPr="004476B9" w:rsidRDefault="00946F8E" w:rsidP="004476B9">
            <w:pPr>
              <w:rPr>
                <w:rFonts w:eastAsia="Times New Roman"/>
                <w:szCs w:val="24"/>
              </w:rPr>
            </w:pPr>
            <w:r w:rsidRPr="004476B9">
              <w:rPr>
                <w:rFonts w:eastAsia="Times New Roman"/>
                <w:szCs w:val="24"/>
              </w:rPr>
              <w:t>MANTENIMIENTO DE BOMBILLOS EXTERNOS</w:t>
            </w:r>
          </w:p>
        </w:tc>
        <w:tc>
          <w:tcPr>
            <w:tcW w:w="1140" w:type="dxa"/>
            <w:tcBorders>
              <w:top w:val="nil"/>
              <w:left w:val="nil"/>
              <w:bottom w:val="single" w:sz="4" w:space="0" w:color="auto"/>
              <w:right w:val="single" w:sz="4" w:space="0" w:color="auto"/>
            </w:tcBorders>
            <w:shd w:val="clear" w:color="auto" w:fill="auto"/>
            <w:noWrap/>
            <w:hideMark/>
          </w:tcPr>
          <w:p w14:paraId="3BB75975" w14:textId="77777777" w:rsidR="00946F8E" w:rsidRPr="004476B9" w:rsidRDefault="00946F8E" w:rsidP="004476B9">
            <w:pPr>
              <w:jc w:val="right"/>
              <w:rPr>
                <w:rFonts w:eastAsia="Times New Roman"/>
                <w:szCs w:val="24"/>
              </w:rPr>
            </w:pPr>
            <w:r w:rsidRPr="004476B9">
              <w:rPr>
                <w:rFonts w:eastAsia="Times New Roman"/>
                <w:szCs w:val="24"/>
              </w:rPr>
              <w:t>26</w:t>
            </w:r>
          </w:p>
        </w:tc>
        <w:tc>
          <w:tcPr>
            <w:tcW w:w="1140" w:type="dxa"/>
            <w:tcBorders>
              <w:top w:val="nil"/>
              <w:left w:val="nil"/>
              <w:bottom w:val="single" w:sz="4" w:space="0" w:color="auto"/>
              <w:right w:val="single" w:sz="4" w:space="0" w:color="auto"/>
            </w:tcBorders>
            <w:shd w:val="clear" w:color="auto" w:fill="auto"/>
            <w:noWrap/>
            <w:hideMark/>
          </w:tcPr>
          <w:p w14:paraId="03EFA2F7"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B4B9FD2" w14:textId="77777777" w:rsidR="00946F8E" w:rsidRPr="004476B9" w:rsidRDefault="00946F8E" w:rsidP="004476B9">
            <w:pPr>
              <w:jc w:val="right"/>
              <w:rPr>
                <w:rFonts w:eastAsia="Times New Roman"/>
                <w:szCs w:val="24"/>
              </w:rPr>
            </w:pPr>
            <w:r w:rsidRPr="004476B9">
              <w:rPr>
                <w:rFonts w:eastAsia="Times New Roman"/>
                <w:szCs w:val="24"/>
              </w:rPr>
              <w:t>25.000</w:t>
            </w:r>
          </w:p>
        </w:tc>
      </w:tr>
      <w:tr w:rsidR="00946F8E" w:rsidRPr="004476B9" w14:paraId="17CD0E6F"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6D8B592A" w14:textId="77777777" w:rsidR="00946F8E" w:rsidRPr="004476B9" w:rsidRDefault="00946F8E" w:rsidP="004476B9">
            <w:pPr>
              <w:rPr>
                <w:rFonts w:eastAsia="Times New Roman"/>
                <w:szCs w:val="24"/>
              </w:rPr>
            </w:pPr>
            <w:r w:rsidRPr="004476B9">
              <w:rPr>
                <w:rFonts w:eastAsia="Times New Roman"/>
                <w:szCs w:val="24"/>
              </w:rPr>
              <w:lastRenderedPageBreak/>
              <w:t>LIJADA Y PINTADA DE VENTILADORE</w:t>
            </w:r>
          </w:p>
        </w:tc>
        <w:tc>
          <w:tcPr>
            <w:tcW w:w="1140" w:type="dxa"/>
            <w:tcBorders>
              <w:top w:val="nil"/>
              <w:left w:val="nil"/>
              <w:bottom w:val="single" w:sz="4" w:space="0" w:color="auto"/>
              <w:right w:val="single" w:sz="4" w:space="0" w:color="auto"/>
            </w:tcBorders>
            <w:shd w:val="clear" w:color="auto" w:fill="auto"/>
            <w:noWrap/>
            <w:hideMark/>
          </w:tcPr>
          <w:p w14:paraId="15E8912D" w14:textId="77777777" w:rsidR="00946F8E" w:rsidRPr="004476B9" w:rsidRDefault="00946F8E" w:rsidP="004476B9">
            <w:pPr>
              <w:jc w:val="right"/>
              <w:rPr>
                <w:rFonts w:eastAsia="Times New Roman"/>
                <w:szCs w:val="24"/>
              </w:rPr>
            </w:pPr>
            <w:r w:rsidRPr="004476B9">
              <w:rPr>
                <w:rFonts w:eastAsia="Times New Roman"/>
                <w:szCs w:val="24"/>
              </w:rPr>
              <w:t>54</w:t>
            </w:r>
          </w:p>
        </w:tc>
        <w:tc>
          <w:tcPr>
            <w:tcW w:w="1140" w:type="dxa"/>
            <w:tcBorders>
              <w:top w:val="nil"/>
              <w:left w:val="nil"/>
              <w:bottom w:val="single" w:sz="4" w:space="0" w:color="auto"/>
              <w:right w:val="single" w:sz="4" w:space="0" w:color="auto"/>
            </w:tcBorders>
            <w:shd w:val="clear" w:color="auto" w:fill="auto"/>
            <w:noWrap/>
            <w:hideMark/>
          </w:tcPr>
          <w:p w14:paraId="16163B0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DE225B2" w14:textId="77777777" w:rsidR="00946F8E" w:rsidRPr="004476B9" w:rsidRDefault="00946F8E" w:rsidP="004476B9">
            <w:pPr>
              <w:jc w:val="right"/>
              <w:rPr>
                <w:rFonts w:eastAsia="Times New Roman"/>
                <w:szCs w:val="24"/>
              </w:rPr>
            </w:pPr>
            <w:r w:rsidRPr="004476B9">
              <w:rPr>
                <w:rFonts w:eastAsia="Times New Roman"/>
                <w:szCs w:val="24"/>
              </w:rPr>
              <w:t>20.000</w:t>
            </w:r>
          </w:p>
        </w:tc>
      </w:tr>
      <w:tr w:rsidR="00946F8E" w:rsidRPr="004476B9" w14:paraId="776AA42B"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30AF7A0A" w14:textId="77777777" w:rsidR="00946F8E" w:rsidRPr="004476B9" w:rsidRDefault="00946F8E" w:rsidP="004476B9">
            <w:pPr>
              <w:rPr>
                <w:rFonts w:eastAsia="Times New Roman"/>
                <w:szCs w:val="24"/>
              </w:rPr>
            </w:pPr>
            <w:r w:rsidRPr="004476B9">
              <w:rPr>
                <w:rFonts w:eastAsia="Times New Roman"/>
                <w:szCs w:val="24"/>
              </w:rPr>
              <w:t>RESANE Y PINTURA SALA PROFESORES</w:t>
            </w:r>
          </w:p>
        </w:tc>
        <w:tc>
          <w:tcPr>
            <w:tcW w:w="1140" w:type="dxa"/>
            <w:tcBorders>
              <w:top w:val="nil"/>
              <w:left w:val="nil"/>
              <w:bottom w:val="single" w:sz="4" w:space="0" w:color="auto"/>
              <w:right w:val="single" w:sz="4" w:space="0" w:color="auto"/>
            </w:tcBorders>
            <w:shd w:val="clear" w:color="auto" w:fill="auto"/>
            <w:noWrap/>
            <w:hideMark/>
          </w:tcPr>
          <w:p w14:paraId="56E99092"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595C210E"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3E6D0521" w14:textId="77777777" w:rsidR="00946F8E" w:rsidRPr="004476B9" w:rsidRDefault="00946F8E" w:rsidP="004476B9">
            <w:pPr>
              <w:jc w:val="right"/>
              <w:rPr>
                <w:rFonts w:eastAsia="Times New Roman"/>
                <w:szCs w:val="24"/>
              </w:rPr>
            </w:pPr>
            <w:r w:rsidRPr="004476B9">
              <w:rPr>
                <w:rFonts w:eastAsia="Times New Roman"/>
                <w:szCs w:val="24"/>
              </w:rPr>
              <w:t>350.000</w:t>
            </w:r>
          </w:p>
        </w:tc>
      </w:tr>
      <w:tr w:rsidR="00946F8E" w:rsidRPr="004476B9" w14:paraId="5978722D"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5128F603" w14:textId="77777777" w:rsidR="00946F8E" w:rsidRPr="004476B9" w:rsidRDefault="00946F8E" w:rsidP="004476B9">
            <w:pPr>
              <w:rPr>
                <w:rFonts w:eastAsia="Times New Roman"/>
                <w:szCs w:val="24"/>
              </w:rPr>
            </w:pPr>
            <w:r w:rsidRPr="004476B9">
              <w:rPr>
                <w:rFonts w:eastAsia="Times New Roman"/>
                <w:szCs w:val="24"/>
              </w:rPr>
              <w:t>ARREGLO DE BAÑO, DESTAPADA, TUBERIA</w:t>
            </w:r>
          </w:p>
        </w:tc>
        <w:tc>
          <w:tcPr>
            <w:tcW w:w="1140" w:type="dxa"/>
            <w:tcBorders>
              <w:top w:val="nil"/>
              <w:left w:val="nil"/>
              <w:bottom w:val="single" w:sz="4" w:space="0" w:color="auto"/>
              <w:right w:val="single" w:sz="4" w:space="0" w:color="auto"/>
            </w:tcBorders>
            <w:shd w:val="clear" w:color="auto" w:fill="auto"/>
            <w:noWrap/>
            <w:hideMark/>
          </w:tcPr>
          <w:p w14:paraId="2B72BC9D"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6BBA9F9C"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718A15EF" w14:textId="77777777" w:rsidR="00946F8E" w:rsidRPr="004476B9" w:rsidRDefault="00946F8E" w:rsidP="004476B9">
            <w:pPr>
              <w:jc w:val="right"/>
              <w:rPr>
                <w:rFonts w:eastAsia="Times New Roman"/>
                <w:szCs w:val="24"/>
              </w:rPr>
            </w:pPr>
            <w:r w:rsidRPr="004476B9">
              <w:rPr>
                <w:rFonts w:eastAsia="Times New Roman"/>
                <w:szCs w:val="24"/>
              </w:rPr>
              <w:t>150.000</w:t>
            </w:r>
          </w:p>
        </w:tc>
      </w:tr>
      <w:tr w:rsidR="00946F8E" w:rsidRPr="004476B9" w14:paraId="04CA06D2"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7CC10807" w14:textId="77777777" w:rsidR="00946F8E" w:rsidRPr="004476B9" w:rsidRDefault="00946F8E" w:rsidP="004476B9">
            <w:pPr>
              <w:rPr>
                <w:rFonts w:eastAsia="Times New Roman"/>
                <w:szCs w:val="24"/>
              </w:rPr>
            </w:pPr>
            <w:r w:rsidRPr="004476B9">
              <w:rPr>
                <w:rFonts w:eastAsia="Times New Roman"/>
                <w:szCs w:val="24"/>
              </w:rPr>
              <w:t>LIMPIEZA DE CANOAS Y ARREGLO TECHO</w:t>
            </w:r>
          </w:p>
        </w:tc>
        <w:tc>
          <w:tcPr>
            <w:tcW w:w="1140" w:type="dxa"/>
            <w:tcBorders>
              <w:top w:val="nil"/>
              <w:left w:val="nil"/>
              <w:bottom w:val="single" w:sz="4" w:space="0" w:color="auto"/>
              <w:right w:val="single" w:sz="4" w:space="0" w:color="auto"/>
            </w:tcBorders>
            <w:shd w:val="clear" w:color="auto" w:fill="auto"/>
            <w:noWrap/>
            <w:hideMark/>
          </w:tcPr>
          <w:p w14:paraId="145DF306"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7340F808"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1E78365B" w14:textId="77777777" w:rsidR="00946F8E" w:rsidRPr="004476B9" w:rsidRDefault="00946F8E" w:rsidP="004476B9">
            <w:pPr>
              <w:jc w:val="right"/>
              <w:rPr>
                <w:rFonts w:eastAsia="Times New Roman"/>
                <w:szCs w:val="24"/>
              </w:rPr>
            </w:pPr>
            <w:r w:rsidRPr="004476B9">
              <w:rPr>
                <w:rFonts w:eastAsia="Times New Roman"/>
                <w:szCs w:val="24"/>
              </w:rPr>
              <w:t>140.000</w:t>
            </w:r>
          </w:p>
        </w:tc>
      </w:tr>
      <w:tr w:rsidR="00946F8E" w:rsidRPr="004476B9" w14:paraId="1B7DB90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55745DE3" w14:textId="77777777" w:rsidR="00946F8E" w:rsidRPr="004476B9" w:rsidRDefault="00946F8E" w:rsidP="004476B9">
            <w:pPr>
              <w:rPr>
                <w:rFonts w:eastAsia="Times New Roman"/>
                <w:szCs w:val="24"/>
              </w:rPr>
            </w:pPr>
            <w:r w:rsidRPr="004476B9">
              <w:rPr>
                <w:rFonts w:eastAsia="Times New Roman"/>
                <w:szCs w:val="24"/>
              </w:rPr>
              <w:t>RESANE PINTURA RESTAURANTE</w:t>
            </w:r>
          </w:p>
        </w:tc>
        <w:tc>
          <w:tcPr>
            <w:tcW w:w="1140" w:type="dxa"/>
            <w:tcBorders>
              <w:top w:val="nil"/>
              <w:left w:val="nil"/>
              <w:bottom w:val="single" w:sz="4" w:space="0" w:color="auto"/>
              <w:right w:val="single" w:sz="4" w:space="0" w:color="auto"/>
            </w:tcBorders>
            <w:shd w:val="clear" w:color="auto" w:fill="auto"/>
            <w:noWrap/>
            <w:hideMark/>
          </w:tcPr>
          <w:p w14:paraId="6C429EC2"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52D17BC0"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49855795" w14:textId="77777777" w:rsidR="00946F8E" w:rsidRPr="004476B9" w:rsidRDefault="00946F8E" w:rsidP="004476B9">
            <w:pPr>
              <w:jc w:val="right"/>
              <w:rPr>
                <w:rFonts w:eastAsia="Times New Roman"/>
                <w:szCs w:val="24"/>
              </w:rPr>
            </w:pPr>
            <w:r w:rsidRPr="004476B9">
              <w:rPr>
                <w:rFonts w:eastAsia="Times New Roman"/>
                <w:szCs w:val="24"/>
              </w:rPr>
              <w:t>210.000</w:t>
            </w:r>
          </w:p>
        </w:tc>
      </w:tr>
      <w:tr w:rsidR="00946F8E" w:rsidRPr="004476B9" w14:paraId="03DF778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412F5F50" w14:textId="77777777" w:rsidR="00946F8E" w:rsidRPr="004476B9" w:rsidRDefault="00946F8E" w:rsidP="004476B9">
            <w:pPr>
              <w:rPr>
                <w:rFonts w:eastAsia="Times New Roman"/>
                <w:szCs w:val="24"/>
              </w:rPr>
            </w:pPr>
            <w:r w:rsidRPr="004476B9">
              <w:rPr>
                <w:rFonts w:eastAsia="Times New Roman"/>
                <w:szCs w:val="24"/>
              </w:rPr>
              <w:t>DEMOLICION, CONSTRUCCIÓN COCINA</w:t>
            </w:r>
          </w:p>
        </w:tc>
        <w:tc>
          <w:tcPr>
            <w:tcW w:w="1140" w:type="dxa"/>
            <w:tcBorders>
              <w:top w:val="nil"/>
              <w:left w:val="nil"/>
              <w:bottom w:val="single" w:sz="4" w:space="0" w:color="auto"/>
              <w:right w:val="single" w:sz="4" w:space="0" w:color="auto"/>
            </w:tcBorders>
            <w:shd w:val="clear" w:color="auto" w:fill="auto"/>
            <w:noWrap/>
            <w:hideMark/>
          </w:tcPr>
          <w:p w14:paraId="516854E1"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2A8D2D42"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50DF793" w14:textId="77777777" w:rsidR="00946F8E" w:rsidRPr="004476B9" w:rsidRDefault="00946F8E" w:rsidP="004476B9">
            <w:pPr>
              <w:jc w:val="right"/>
              <w:rPr>
                <w:rFonts w:eastAsia="Times New Roman"/>
                <w:szCs w:val="24"/>
              </w:rPr>
            </w:pPr>
            <w:r w:rsidRPr="004476B9">
              <w:rPr>
                <w:rFonts w:eastAsia="Times New Roman"/>
                <w:szCs w:val="24"/>
              </w:rPr>
              <w:t>350.000</w:t>
            </w:r>
          </w:p>
        </w:tc>
      </w:tr>
      <w:tr w:rsidR="00946F8E" w:rsidRPr="004476B9" w14:paraId="06851253"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2EF94791" w14:textId="77777777" w:rsidR="00946F8E" w:rsidRPr="004476B9" w:rsidRDefault="00946F8E" w:rsidP="004476B9">
            <w:pPr>
              <w:rPr>
                <w:rFonts w:eastAsia="Times New Roman"/>
                <w:szCs w:val="24"/>
              </w:rPr>
            </w:pPr>
            <w:r w:rsidRPr="004476B9">
              <w:rPr>
                <w:rFonts w:eastAsia="Times New Roman"/>
                <w:szCs w:val="24"/>
              </w:rPr>
              <w:t>REPARACIÓN GOTERAS TECHO BLOQUE 3</w:t>
            </w:r>
          </w:p>
        </w:tc>
        <w:tc>
          <w:tcPr>
            <w:tcW w:w="1140" w:type="dxa"/>
            <w:tcBorders>
              <w:top w:val="nil"/>
              <w:left w:val="nil"/>
              <w:bottom w:val="single" w:sz="4" w:space="0" w:color="auto"/>
              <w:right w:val="single" w:sz="4" w:space="0" w:color="auto"/>
            </w:tcBorders>
            <w:shd w:val="clear" w:color="auto" w:fill="auto"/>
            <w:noWrap/>
            <w:hideMark/>
          </w:tcPr>
          <w:p w14:paraId="2C3B5121" w14:textId="77777777" w:rsidR="00946F8E" w:rsidRPr="004476B9" w:rsidRDefault="00946F8E" w:rsidP="004476B9">
            <w:pPr>
              <w:jc w:val="right"/>
              <w:rPr>
                <w:rFonts w:eastAsia="Times New Roman"/>
                <w:szCs w:val="24"/>
              </w:rPr>
            </w:pPr>
            <w:r w:rsidRPr="004476B9">
              <w:rPr>
                <w:rFonts w:eastAsia="Times New Roman"/>
                <w:szCs w:val="24"/>
              </w:rPr>
              <w:t>1</w:t>
            </w:r>
          </w:p>
        </w:tc>
        <w:tc>
          <w:tcPr>
            <w:tcW w:w="1140" w:type="dxa"/>
            <w:tcBorders>
              <w:top w:val="nil"/>
              <w:left w:val="nil"/>
              <w:bottom w:val="single" w:sz="4" w:space="0" w:color="auto"/>
              <w:right w:val="single" w:sz="4" w:space="0" w:color="auto"/>
            </w:tcBorders>
            <w:shd w:val="clear" w:color="auto" w:fill="auto"/>
            <w:noWrap/>
            <w:hideMark/>
          </w:tcPr>
          <w:p w14:paraId="7AA43574"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08A39483" w14:textId="77777777" w:rsidR="00946F8E" w:rsidRPr="004476B9" w:rsidRDefault="00946F8E" w:rsidP="004476B9">
            <w:pPr>
              <w:jc w:val="right"/>
              <w:rPr>
                <w:rFonts w:eastAsia="Times New Roman"/>
                <w:szCs w:val="24"/>
              </w:rPr>
            </w:pPr>
            <w:r w:rsidRPr="004476B9">
              <w:rPr>
                <w:rFonts w:eastAsia="Times New Roman"/>
                <w:szCs w:val="24"/>
              </w:rPr>
              <w:t>265.000</w:t>
            </w:r>
          </w:p>
        </w:tc>
      </w:tr>
      <w:tr w:rsidR="00946F8E" w:rsidRPr="004476B9" w14:paraId="0B9CDFE8" w14:textId="77777777" w:rsidTr="00946F8E">
        <w:trPr>
          <w:trHeight w:val="263"/>
        </w:trPr>
        <w:tc>
          <w:tcPr>
            <w:tcW w:w="4780" w:type="dxa"/>
            <w:tcBorders>
              <w:top w:val="nil"/>
              <w:left w:val="single" w:sz="4" w:space="0" w:color="auto"/>
              <w:bottom w:val="single" w:sz="4" w:space="0" w:color="auto"/>
              <w:right w:val="single" w:sz="4" w:space="0" w:color="auto"/>
            </w:tcBorders>
            <w:shd w:val="clear" w:color="auto" w:fill="auto"/>
            <w:noWrap/>
            <w:hideMark/>
          </w:tcPr>
          <w:p w14:paraId="3A1CBE7D" w14:textId="77777777" w:rsidR="00946F8E" w:rsidRPr="004476B9" w:rsidRDefault="00946F8E" w:rsidP="004476B9">
            <w:pPr>
              <w:rPr>
                <w:rFonts w:eastAsia="Times New Roman"/>
                <w:szCs w:val="24"/>
              </w:rPr>
            </w:pPr>
            <w:r w:rsidRPr="004476B9">
              <w:rPr>
                <w:rFonts w:eastAsia="Times New Roman"/>
                <w:szCs w:val="24"/>
              </w:rPr>
              <w:t>MANTENIMIENTO DE BAÑOS BLOQUE 3</w:t>
            </w:r>
          </w:p>
        </w:tc>
        <w:tc>
          <w:tcPr>
            <w:tcW w:w="1140" w:type="dxa"/>
            <w:tcBorders>
              <w:top w:val="nil"/>
              <w:left w:val="nil"/>
              <w:bottom w:val="single" w:sz="4" w:space="0" w:color="auto"/>
              <w:right w:val="single" w:sz="4" w:space="0" w:color="auto"/>
            </w:tcBorders>
            <w:shd w:val="clear" w:color="auto" w:fill="auto"/>
            <w:noWrap/>
            <w:hideMark/>
          </w:tcPr>
          <w:p w14:paraId="7BC48E0F" w14:textId="77777777" w:rsidR="00946F8E" w:rsidRPr="004476B9" w:rsidRDefault="00946F8E" w:rsidP="004476B9">
            <w:pPr>
              <w:jc w:val="right"/>
              <w:rPr>
                <w:rFonts w:eastAsia="Times New Roman"/>
                <w:szCs w:val="24"/>
              </w:rPr>
            </w:pPr>
            <w:r w:rsidRPr="004476B9">
              <w:rPr>
                <w:rFonts w:eastAsia="Times New Roman"/>
                <w:szCs w:val="24"/>
              </w:rPr>
              <w:t>8</w:t>
            </w:r>
          </w:p>
        </w:tc>
        <w:tc>
          <w:tcPr>
            <w:tcW w:w="1140" w:type="dxa"/>
            <w:tcBorders>
              <w:top w:val="nil"/>
              <w:left w:val="nil"/>
              <w:bottom w:val="single" w:sz="4" w:space="0" w:color="auto"/>
              <w:right w:val="single" w:sz="4" w:space="0" w:color="auto"/>
            </w:tcBorders>
            <w:shd w:val="clear" w:color="auto" w:fill="auto"/>
            <w:noWrap/>
            <w:hideMark/>
          </w:tcPr>
          <w:p w14:paraId="3E8ACEAF" w14:textId="77777777" w:rsidR="00946F8E" w:rsidRPr="004476B9" w:rsidRDefault="00946F8E" w:rsidP="004476B9">
            <w:pPr>
              <w:jc w:val="center"/>
              <w:rPr>
                <w:rFonts w:eastAsia="Times New Roman"/>
                <w:szCs w:val="24"/>
              </w:rPr>
            </w:pPr>
            <w:proofErr w:type="spellStart"/>
            <w:r w:rsidRPr="004476B9">
              <w:rPr>
                <w:rFonts w:eastAsia="Times New Roman"/>
                <w:szCs w:val="24"/>
              </w:rPr>
              <w:t>Und</w:t>
            </w:r>
            <w:proofErr w:type="spellEnd"/>
            <w:r w:rsidRPr="004476B9">
              <w:rPr>
                <w:rFonts w:eastAsia="Times New Roman"/>
                <w:szCs w:val="24"/>
              </w:rPr>
              <w:t>.</w:t>
            </w:r>
          </w:p>
        </w:tc>
        <w:tc>
          <w:tcPr>
            <w:tcW w:w="1140" w:type="dxa"/>
            <w:tcBorders>
              <w:top w:val="nil"/>
              <w:left w:val="nil"/>
              <w:bottom w:val="single" w:sz="4" w:space="0" w:color="auto"/>
              <w:right w:val="single" w:sz="4" w:space="0" w:color="auto"/>
            </w:tcBorders>
            <w:shd w:val="clear" w:color="auto" w:fill="auto"/>
            <w:noWrap/>
            <w:hideMark/>
          </w:tcPr>
          <w:p w14:paraId="6E27E584" w14:textId="77777777" w:rsidR="00946F8E" w:rsidRPr="004476B9" w:rsidRDefault="00946F8E" w:rsidP="004476B9">
            <w:pPr>
              <w:jc w:val="right"/>
              <w:rPr>
                <w:rFonts w:eastAsia="Times New Roman"/>
                <w:szCs w:val="24"/>
              </w:rPr>
            </w:pPr>
            <w:r w:rsidRPr="004476B9">
              <w:rPr>
                <w:rFonts w:eastAsia="Times New Roman"/>
                <w:szCs w:val="24"/>
              </w:rPr>
              <w:t>80.000</w:t>
            </w:r>
          </w:p>
        </w:tc>
      </w:tr>
      <w:bookmarkEnd w:id="1"/>
    </w:tbl>
    <w:p w14:paraId="16F2F00F" w14:textId="77777777" w:rsidR="00FB2C01" w:rsidRPr="004476B9" w:rsidRDefault="00FB2C01" w:rsidP="004476B9">
      <w:pPr>
        <w:jc w:val="both"/>
        <w:rPr>
          <w:szCs w:val="24"/>
        </w:rPr>
      </w:pPr>
    </w:p>
    <w:p w14:paraId="00F03D01" w14:textId="77777777" w:rsidR="00B27CFB" w:rsidRPr="004476B9" w:rsidRDefault="00B27CFB" w:rsidP="004476B9">
      <w:pPr>
        <w:ind w:left="-5" w:right="804"/>
        <w:jc w:val="both"/>
        <w:rPr>
          <w:color w:val="auto"/>
          <w:szCs w:val="24"/>
        </w:rPr>
      </w:pPr>
      <w:r w:rsidRPr="004476B9">
        <w:rPr>
          <w:b/>
          <w:color w:val="auto"/>
          <w:szCs w:val="24"/>
        </w:rPr>
        <w:t>SEGUNDA:</w:t>
      </w:r>
      <w:r w:rsidRPr="004476B9">
        <w:rPr>
          <w:color w:val="auto"/>
          <w:szCs w:val="24"/>
        </w:rPr>
        <w:t xml:space="preserve"> </w:t>
      </w:r>
      <w:r w:rsidRPr="004476B9">
        <w:rPr>
          <w:b/>
          <w:color w:val="auto"/>
          <w:szCs w:val="24"/>
        </w:rPr>
        <w:t xml:space="preserve">OBLIGACIONES DEL CONTRATISTA: </w:t>
      </w:r>
    </w:p>
    <w:p w14:paraId="1B6102C4" w14:textId="77777777" w:rsidR="00B27CFB" w:rsidRPr="004476B9" w:rsidRDefault="00B27CFB" w:rsidP="004476B9">
      <w:pPr>
        <w:ind w:left="-5" w:right="804"/>
        <w:jc w:val="both"/>
        <w:rPr>
          <w:color w:val="auto"/>
          <w:szCs w:val="24"/>
        </w:rPr>
      </w:pPr>
    </w:p>
    <w:p w14:paraId="12EC2DC9" w14:textId="77777777" w:rsidR="00B27CFB" w:rsidRPr="004476B9" w:rsidRDefault="00B27CFB" w:rsidP="004476B9">
      <w:pPr>
        <w:ind w:left="38" w:hanging="38"/>
        <w:jc w:val="both"/>
        <w:rPr>
          <w:b/>
          <w:szCs w:val="24"/>
        </w:rPr>
      </w:pPr>
    </w:p>
    <w:p w14:paraId="09A53803" w14:textId="77777777" w:rsidR="00B27CFB" w:rsidRPr="004476B9" w:rsidRDefault="00B27CFB" w:rsidP="004476B9">
      <w:pPr>
        <w:jc w:val="both"/>
        <w:rPr>
          <w:szCs w:val="24"/>
        </w:rPr>
      </w:pPr>
      <w:r w:rsidRPr="004476B9">
        <w:rPr>
          <w:b/>
          <w:szCs w:val="24"/>
        </w:rPr>
        <w:t xml:space="preserve">GENERALES: </w:t>
      </w:r>
    </w:p>
    <w:p w14:paraId="22628337" w14:textId="77777777" w:rsidR="00B27CFB" w:rsidRPr="004476B9" w:rsidRDefault="00B27CFB" w:rsidP="004476B9">
      <w:pPr>
        <w:ind w:left="427"/>
        <w:jc w:val="both"/>
        <w:rPr>
          <w:szCs w:val="24"/>
        </w:rPr>
      </w:pPr>
      <w:r w:rsidRPr="004476B9">
        <w:rPr>
          <w:b/>
          <w:szCs w:val="24"/>
        </w:rPr>
        <w:t xml:space="preserve"> </w:t>
      </w:r>
    </w:p>
    <w:p w14:paraId="5DD3A3E1" w14:textId="77777777" w:rsidR="00946F8E" w:rsidRPr="004476B9" w:rsidRDefault="00946F8E" w:rsidP="004476B9">
      <w:pPr>
        <w:pStyle w:val="Default"/>
        <w:numPr>
          <w:ilvl w:val="0"/>
          <w:numId w:val="9"/>
        </w:numPr>
        <w:jc w:val="both"/>
      </w:pPr>
      <w:r w:rsidRPr="004476B9">
        <w:t>Allegar copia física de la propuesta con todos sus anexos, una vez sea aceptado el contrato electrónicamente.</w:t>
      </w:r>
    </w:p>
    <w:p w14:paraId="1B42E521" w14:textId="77777777" w:rsidR="00946F8E" w:rsidRPr="004476B9" w:rsidRDefault="00946F8E" w:rsidP="004476B9">
      <w:pPr>
        <w:pStyle w:val="Default"/>
        <w:numPr>
          <w:ilvl w:val="0"/>
          <w:numId w:val="9"/>
        </w:numPr>
        <w:jc w:val="both"/>
      </w:pPr>
      <w:r w:rsidRPr="004476B9">
        <w:t xml:space="preserve">Aportar copia de afiliación a un sistema de pensiones, salud y riesgos laborales y presentar las copias de las autoliquidaciones de acuerdo a la Decreto 1273 de 2018, los cuales deberá cancelar en los términos que establezca la Ley. Igualmente, el pago de aportes parafiscales cuando a ello hubiere lugar. </w:t>
      </w:r>
    </w:p>
    <w:p w14:paraId="705CD629" w14:textId="77777777" w:rsidR="00946F8E" w:rsidRPr="004476B9" w:rsidRDefault="00946F8E" w:rsidP="004476B9">
      <w:pPr>
        <w:pStyle w:val="Default"/>
        <w:numPr>
          <w:ilvl w:val="0"/>
          <w:numId w:val="9"/>
        </w:numPr>
        <w:jc w:val="both"/>
      </w:pPr>
      <w:r w:rsidRPr="004476B9">
        <w:t xml:space="preserve">Cumplir con el objeto del contrato en la forma y tiempo pactados. </w:t>
      </w:r>
    </w:p>
    <w:p w14:paraId="3490E56C" w14:textId="77777777" w:rsidR="00946F8E" w:rsidRPr="004476B9" w:rsidRDefault="00946F8E" w:rsidP="004476B9">
      <w:pPr>
        <w:pStyle w:val="Default"/>
        <w:numPr>
          <w:ilvl w:val="0"/>
          <w:numId w:val="9"/>
        </w:numPr>
        <w:jc w:val="both"/>
      </w:pPr>
      <w:r w:rsidRPr="004476B9">
        <w:t xml:space="preserve">Asumir bajo su costo y riesgo todos los gastos en que incurra para la ejecución del contrato de prestación de servicios. </w:t>
      </w:r>
    </w:p>
    <w:p w14:paraId="35BE23E5" w14:textId="77777777" w:rsidR="00946F8E" w:rsidRPr="004476B9" w:rsidRDefault="00946F8E" w:rsidP="004476B9">
      <w:pPr>
        <w:pStyle w:val="Default"/>
        <w:numPr>
          <w:ilvl w:val="0"/>
          <w:numId w:val="9"/>
        </w:numPr>
        <w:jc w:val="both"/>
      </w:pPr>
      <w:r w:rsidRPr="004476B9">
        <w:t xml:space="preserve">Suministrar los informes derivados de la ejecución del contrato que le sean solicitados por la </w:t>
      </w:r>
      <w:r w:rsidRPr="004476B9">
        <w:rPr>
          <w:color w:val="auto"/>
        </w:rPr>
        <w:t>Institución Educativa San José Obrero</w:t>
      </w:r>
      <w:r w:rsidRPr="004476B9">
        <w:t xml:space="preserve">. </w:t>
      </w:r>
    </w:p>
    <w:p w14:paraId="5A73E2DA" w14:textId="77777777" w:rsidR="00946F8E" w:rsidRPr="004476B9" w:rsidRDefault="00946F8E" w:rsidP="004476B9">
      <w:pPr>
        <w:pStyle w:val="Default"/>
        <w:numPr>
          <w:ilvl w:val="0"/>
          <w:numId w:val="9"/>
        </w:numPr>
        <w:jc w:val="both"/>
      </w:pPr>
      <w:r w:rsidRPr="004476B9">
        <w:t xml:space="preserve">Mantener comunicación permanente con la </w:t>
      </w:r>
      <w:r w:rsidRPr="004476B9">
        <w:rPr>
          <w:color w:val="auto"/>
        </w:rPr>
        <w:t>Institución Educativa San José Obrero</w:t>
      </w:r>
      <w:r w:rsidRPr="004476B9">
        <w:t xml:space="preserve"> a fin de recibir orientaciones, evaluar el proceso y velar por el cumplimiento del objeto del contrato. </w:t>
      </w:r>
    </w:p>
    <w:p w14:paraId="2AD2BD28" w14:textId="77777777" w:rsidR="00946F8E" w:rsidRPr="004476B9" w:rsidRDefault="00946F8E" w:rsidP="004476B9">
      <w:pPr>
        <w:pStyle w:val="Default"/>
        <w:numPr>
          <w:ilvl w:val="0"/>
          <w:numId w:val="9"/>
        </w:numPr>
        <w:jc w:val="both"/>
      </w:pPr>
      <w:r w:rsidRPr="004476B9">
        <w:t xml:space="preserve">Garantizar que el servicio sea de óptima calidad y que cumpla con todas las características y especificaciones consignadas en la propuesta. </w:t>
      </w:r>
    </w:p>
    <w:p w14:paraId="71AF79F3" w14:textId="77777777" w:rsidR="00946F8E" w:rsidRPr="004476B9" w:rsidRDefault="00946F8E" w:rsidP="004476B9">
      <w:pPr>
        <w:pStyle w:val="Default"/>
        <w:numPr>
          <w:ilvl w:val="0"/>
          <w:numId w:val="9"/>
        </w:numPr>
        <w:jc w:val="both"/>
      </w:pPr>
      <w:r w:rsidRPr="004476B9">
        <w:t xml:space="preserve">Atender las consultas y sugerencias del supervisor que asigne la </w:t>
      </w:r>
      <w:r w:rsidRPr="004476B9">
        <w:rPr>
          <w:color w:val="auto"/>
        </w:rPr>
        <w:t>Institución Educativa San José Obrero</w:t>
      </w:r>
      <w:r w:rsidRPr="004476B9">
        <w:t xml:space="preserve">. </w:t>
      </w:r>
    </w:p>
    <w:p w14:paraId="73E657FC" w14:textId="77777777" w:rsidR="00946F8E" w:rsidRPr="004476B9" w:rsidRDefault="00946F8E" w:rsidP="004476B9">
      <w:pPr>
        <w:pStyle w:val="Default"/>
        <w:numPr>
          <w:ilvl w:val="0"/>
          <w:numId w:val="9"/>
        </w:numPr>
        <w:jc w:val="both"/>
      </w:pPr>
      <w:r w:rsidRPr="004476B9">
        <w:t xml:space="preserve">Dar cumplimiento a los procesos, relacionadas con la Seguridad y Salud en el trabajo, Gestión de la Información y el Sistema de Gestión Integral </w:t>
      </w:r>
    </w:p>
    <w:p w14:paraId="66CA505C" w14:textId="77777777" w:rsidR="00946F8E" w:rsidRPr="004476B9" w:rsidRDefault="00946F8E" w:rsidP="004476B9">
      <w:pPr>
        <w:ind w:left="1080"/>
        <w:jc w:val="both"/>
        <w:rPr>
          <w:b/>
          <w:szCs w:val="24"/>
        </w:rPr>
      </w:pPr>
    </w:p>
    <w:p w14:paraId="7A79D653" w14:textId="01B0D1C0" w:rsidR="00946F8E" w:rsidRPr="004476B9" w:rsidRDefault="00946F8E" w:rsidP="004476B9">
      <w:pPr>
        <w:jc w:val="both"/>
        <w:rPr>
          <w:b/>
          <w:szCs w:val="24"/>
        </w:rPr>
      </w:pPr>
      <w:r w:rsidRPr="004476B9">
        <w:rPr>
          <w:b/>
          <w:szCs w:val="24"/>
        </w:rPr>
        <w:t>ESPECIFICA:</w:t>
      </w:r>
    </w:p>
    <w:p w14:paraId="2F20267D" w14:textId="77777777" w:rsidR="00946F8E" w:rsidRPr="004476B9" w:rsidRDefault="00946F8E" w:rsidP="004476B9">
      <w:pPr>
        <w:pStyle w:val="Prrafodelista"/>
        <w:spacing w:after="0"/>
        <w:jc w:val="both"/>
        <w:rPr>
          <w:bCs/>
          <w:szCs w:val="24"/>
        </w:rPr>
      </w:pPr>
    </w:p>
    <w:p w14:paraId="7F715875" w14:textId="77777777" w:rsidR="00946F8E" w:rsidRPr="004476B9" w:rsidRDefault="00946F8E" w:rsidP="004476B9">
      <w:pPr>
        <w:pStyle w:val="Prrafodelista"/>
        <w:numPr>
          <w:ilvl w:val="0"/>
          <w:numId w:val="11"/>
        </w:numPr>
        <w:spacing w:after="0"/>
        <w:ind w:right="0"/>
        <w:contextualSpacing w:val="0"/>
        <w:jc w:val="both"/>
        <w:rPr>
          <w:szCs w:val="24"/>
        </w:rPr>
      </w:pPr>
      <w:r w:rsidRPr="004476B9">
        <w:rPr>
          <w:szCs w:val="24"/>
        </w:rPr>
        <w:t xml:space="preserve">Cumplir con los productos establecidos en la ficha técnica del Estudio de conveniencia y oportunidad. </w:t>
      </w:r>
    </w:p>
    <w:p w14:paraId="3A5B728C" w14:textId="77777777" w:rsidR="00946F8E" w:rsidRPr="004476B9" w:rsidRDefault="00946F8E" w:rsidP="004476B9">
      <w:pPr>
        <w:numPr>
          <w:ilvl w:val="0"/>
          <w:numId w:val="11"/>
        </w:numPr>
        <w:jc w:val="both"/>
        <w:rPr>
          <w:szCs w:val="24"/>
        </w:rPr>
      </w:pPr>
      <w:r w:rsidRPr="004476B9">
        <w:rPr>
          <w:szCs w:val="24"/>
        </w:rPr>
        <w:lastRenderedPageBreak/>
        <w:t xml:space="preserve">Asumir los costos ocasionados con el contrato de obra. </w:t>
      </w:r>
    </w:p>
    <w:p w14:paraId="61462A04" w14:textId="77777777" w:rsidR="00946F8E" w:rsidRPr="004476B9" w:rsidRDefault="00946F8E" w:rsidP="004476B9">
      <w:pPr>
        <w:numPr>
          <w:ilvl w:val="0"/>
          <w:numId w:val="11"/>
        </w:numPr>
        <w:jc w:val="both"/>
        <w:rPr>
          <w:szCs w:val="24"/>
        </w:rPr>
      </w:pPr>
      <w:r w:rsidRPr="004476B9">
        <w:rPr>
          <w:szCs w:val="24"/>
        </w:rPr>
        <w:t xml:space="preserve">Efectuar la entrega del objeto contractual con las características y especificaciones técnicas dentro del término y el sitio señalado. </w:t>
      </w:r>
    </w:p>
    <w:p w14:paraId="5BC6CE64" w14:textId="77777777" w:rsidR="00946F8E" w:rsidRPr="004476B9" w:rsidRDefault="00946F8E" w:rsidP="004476B9">
      <w:pPr>
        <w:numPr>
          <w:ilvl w:val="0"/>
          <w:numId w:val="11"/>
        </w:numPr>
        <w:jc w:val="both"/>
        <w:rPr>
          <w:szCs w:val="24"/>
        </w:rPr>
      </w:pPr>
      <w:r w:rsidRPr="004476B9">
        <w:rPr>
          <w:szCs w:val="24"/>
        </w:rPr>
        <w:t xml:space="preserve">Obrar con lealtad y buena fe en las diferentes etapas contractuales evitando las dilataciones y obstáculos que se puedan presentar. </w:t>
      </w:r>
    </w:p>
    <w:p w14:paraId="74E8C497" w14:textId="77777777" w:rsidR="00946F8E" w:rsidRPr="004476B9" w:rsidRDefault="00946F8E" w:rsidP="004476B9">
      <w:pPr>
        <w:numPr>
          <w:ilvl w:val="0"/>
          <w:numId w:val="11"/>
        </w:numPr>
        <w:jc w:val="both"/>
        <w:rPr>
          <w:b/>
          <w:szCs w:val="24"/>
        </w:rPr>
      </w:pPr>
      <w:r w:rsidRPr="004476B9">
        <w:rPr>
          <w:szCs w:val="24"/>
        </w:rPr>
        <w:t>Asumir, acatar y ejecutar todas y cada una las recomendaciones y observaciones realizadas por el supervisor, durante la ejecución del contrato de obra, si hubiese lugar</w:t>
      </w:r>
      <w:r w:rsidRPr="004476B9">
        <w:rPr>
          <w:b/>
          <w:szCs w:val="24"/>
        </w:rPr>
        <w:t xml:space="preserve">. </w:t>
      </w:r>
    </w:p>
    <w:p w14:paraId="20CAD523" w14:textId="77777777" w:rsidR="00946F8E" w:rsidRPr="004476B9" w:rsidRDefault="00946F8E" w:rsidP="004476B9">
      <w:pPr>
        <w:numPr>
          <w:ilvl w:val="0"/>
          <w:numId w:val="11"/>
        </w:numPr>
        <w:jc w:val="both"/>
        <w:rPr>
          <w:szCs w:val="24"/>
        </w:rPr>
      </w:pPr>
      <w:r w:rsidRPr="004476B9">
        <w:rPr>
          <w:szCs w:val="24"/>
        </w:rPr>
        <w:t>Subsanar las obligaciones realizadas por la Institución Educativa San José Obrero</w:t>
      </w:r>
    </w:p>
    <w:p w14:paraId="205F51FE" w14:textId="77777777" w:rsidR="00946F8E" w:rsidRPr="004476B9" w:rsidRDefault="00946F8E" w:rsidP="004476B9">
      <w:pPr>
        <w:numPr>
          <w:ilvl w:val="0"/>
          <w:numId w:val="11"/>
        </w:numPr>
        <w:jc w:val="both"/>
        <w:rPr>
          <w:szCs w:val="24"/>
        </w:rPr>
      </w:pPr>
      <w:r w:rsidRPr="004476B9">
        <w:rPr>
          <w:szCs w:val="24"/>
        </w:rPr>
        <w:t xml:space="preserve">Verificar técnicamente los sitios en que se ejecutará la obra, las cantidades de obra, presupuesto, programación y las actividades que le permitan establecer la logística para el inicio de obra. </w:t>
      </w:r>
    </w:p>
    <w:p w14:paraId="03D9528C" w14:textId="77777777" w:rsidR="00946F8E" w:rsidRPr="004476B9" w:rsidRDefault="00946F8E" w:rsidP="004476B9">
      <w:pPr>
        <w:numPr>
          <w:ilvl w:val="0"/>
          <w:numId w:val="11"/>
        </w:numPr>
        <w:jc w:val="both"/>
        <w:rPr>
          <w:szCs w:val="24"/>
        </w:rPr>
      </w:pPr>
      <w:r w:rsidRPr="004476B9">
        <w:rPr>
          <w:szCs w:val="24"/>
        </w:rPr>
        <w:t xml:space="preserve">Presentar al supervisor, para su aprobación, el Cronograma de Obra, Análisis de Precios Unitarios y personal a emplear para la ejecución del mantenimiento, previo al inicio de la ejecución de obra. </w:t>
      </w:r>
    </w:p>
    <w:p w14:paraId="43406D19" w14:textId="77777777" w:rsidR="00946F8E" w:rsidRPr="004476B9" w:rsidRDefault="00946F8E" w:rsidP="004476B9">
      <w:pPr>
        <w:numPr>
          <w:ilvl w:val="0"/>
          <w:numId w:val="11"/>
        </w:numPr>
        <w:jc w:val="both"/>
        <w:rPr>
          <w:szCs w:val="24"/>
        </w:rPr>
      </w:pPr>
      <w:r w:rsidRPr="004476B9">
        <w:rPr>
          <w:szCs w:val="24"/>
        </w:rPr>
        <w:t xml:space="preserve">Iniciar labores una vez se cuente con el visto bueno de la supervisión de la Institución Educativa San José Obrero en cabeza del Rector. </w:t>
      </w:r>
    </w:p>
    <w:p w14:paraId="19A62051" w14:textId="77777777" w:rsidR="00946F8E" w:rsidRPr="004476B9" w:rsidRDefault="00946F8E" w:rsidP="004476B9">
      <w:pPr>
        <w:numPr>
          <w:ilvl w:val="0"/>
          <w:numId w:val="11"/>
        </w:numPr>
        <w:jc w:val="both"/>
        <w:rPr>
          <w:szCs w:val="24"/>
        </w:rPr>
      </w:pPr>
      <w:r w:rsidRPr="004476B9">
        <w:rPr>
          <w:szCs w:val="24"/>
        </w:rPr>
        <w:t xml:space="preserve">Entregar las obras en la oportunidad y calidad que lo amerita. </w:t>
      </w:r>
    </w:p>
    <w:p w14:paraId="15327ACD" w14:textId="77777777" w:rsidR="00946F8E" w:rsidRPr="004476B9" w:rsidRDefault="00946F8E" w:rsidP="004476B9">
      <w:pPr>
        <w:numPr>
          <w:ilvl w:val="0"/>
          <w:numId w:val="11"/>
        </w:numPr>
        <w:jc w:val="both"/>
        <w:rPr>
          <w:szCs w:val="24"/>
        </w:rPr>
      </w:pPr>
      <w:r w:rsidRPr="004476B9">
        <w:rPr>
          <w:szCs w:val="24"/>
        </w:rPr>
        <w:t xml:space="preserve">Garantizar la calidad de las obras, consignado en las especificaciones técnicas del proyecto. </w:t>
      </w:r>
    </w:p>
    <w:p w14:paraId="4C9DC6DD" w14:textId="77777777" w:rsidR="00946F8E" w:rsidRPr="004476B9" w:rsidRDefault="00946F8E" w:rsidP="004476B9">
      <w:pPr>
        <w:numPr>
          <w:ilvl w:val="0"/>
          <w:numId w:val="11"/>
        </w:numPr>
        <w:jc w:val="both"/>
        <w:rPr>
          <w:szCs w:val="24"/>
        </w:rPr>
      </w:pPr>
      <w:r w:rsidRPr="004476B9">
        <w:rPr>
          <w:szCs w:val="24"/>
        </w:rPr>
        <w:t xml:space="preserve">Colaborar con la institución educativa en lo que sea necesario para que el objeto del contrato se cumpla y que este sea de la mejor calidad. </w:t>
      </w:r>
    </w:p>
    <w:p w14:paraId="5BE2F58F" w14:textId="77777777" w:rsidR="00946F8E" w:rsidRPr="004476B9" w:rsidRDefault="00946F8E" w:rsidP="004476B9">
      <w:pPr>
        <w:numPr>
          <w:ilvl w:val="0"/>
          <w:numId w:val="11"/>
        </w:numPr>
        <w:jc w:val="both"/>
        <w:rPr>
          <w:szCs w:val="24"/>
        </w:rPr>
      </w:pPr>
      <w:r w:rsidRPr="004476B9">
        <w:rPr>
          <w:szCs w:val="24"/>
        </w:rPr>
        <w:t xml:space="preserve">Acatar las órdenes que durante el desarrollo del contrato que imparta la institución. </w:t>
      </w:r>
    </w:p>
    <w:p w14:paraId="2CF350A8" w14:textId="77777777" w:rsidR="00946F8E" w:rsidRPr="004476B9" w:rsidRDefault="00946F8E" w:rsidP="004476B9">
      <w:pPr>
        <w:jc w:val="both"/>
        <w:rPr>
          <w:szCs w:val="24"/>
        </w:rPr>
      </w:pPr>
    </w:p>
    <w:p w14:paraId="0D6A117B" w14:textId="77777777" w:rsidR="00946F8E" w:rsidRPr="004476B9" w:rsidRDefault="00946F8E" w:rsidP="004476B9">
      <w:pPr>
        <w:jc w:val="both"/>
        <w:rPr>
          <w:b/>
          <w:szCs w:val="24"/>
        </w:rPr>
      </w:pPr>
    </w:p>
    <w:p w14:paraId="392D43FF" w14:textId="0CA37F5F" w:rsidR="00946F8E" w:rsidRPr="004476B9" w:rsidRDefault="00946F8E" w:rsidP="004476B9">
      <w:pPr>
        <w:ind w:left="709"/>
        <w:jc w:val="both"/>
        <w:rPr>
          <w:b/>
          <w:szCs w:val="24"/>
        </w:rPr>
      </w:pPr>
      <w:r w:rsidRPr="004476B9">
        <w:rPr>
          <w:b/>
          <w:szCs w:val="24"/>
        </w:rPr>
        <w:t xml:space="preserve">OBLIGACIONES DEL CONTRATANTE: </w:t>
      </w:r>
    </w:p>
    <w:p w14:paraId="18965CD7" w14:textId="77777777" w:rsidR="00946F8E" w:rsidRPr="004476B9" w:rsidRDefault="00946F8E" w:rsidP="004476B9">
      <w:pPr>
        <w:pStyle w:val="Textoindependiente"/>
        <w:rPr>
          <w:rFonts w:cs="Arial"/>
          <w:b/>
          <w:color w:val="993300"/>
          <w:sz w:val="24"/>
          <w:szCs w:val="24"/>
        </w:rPr>
      </w:pPr>
    </w:p>
    <w:p w14:paraId="5B74575B" w14:textId="77777777" w:rsidR="00946F8E" w:rsidRPr="004476B9" w:rsidRDefault="00946F8E" w:rsidP="004476B9">
      <w:pPr>
        <w:numPr>
          <w:ilvl w:val="0"/>
          <w:numId w:val="12"/>
        </w:numPr>
        <w:jc w:val="both"/>
        <w:rPr>
          <w:szCs w:val="24"/>
        </w:rPr>
      </w:pPr>
      <w:r w:rsidRPr="004476B9">
        <w:rPr>
          <w:szCs w:val="24"/>
        </w:rPr>
        <w:t xml:space="preserve">Entregar toda la documentación técnica, además de los estudios y diseños del proyecto. Todas las demás inherentes o necesarias para la correcta ejecución del objeto contractual y debida ejecución de los recursos. </w:t>
      </w:r>
    </w:p>
    <w:p w14:paraId="19482131"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 xml:space="preserve">Pagar en la forma establecida en la cláusula FORMA DE PAGO, las facturas presentadas por el contratista. </w:t>
      </w:r>
    </w:p>
    <w:p w14:paraId="7F2E1430"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Impartir instrucciones para la adecuada prestación del objeto contratado.</w:t>
      </w:r>
    </w:p>
    <w:p w14:paraId="25C968E7"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Ejercer la supervisión del contrato a celebrar, r</w:t>
      </w:r>
      <w:r w:rsidRPr="004476B9">
        <w:rPr>
          <w:rFonts w:ascii="Arial" w:hAnsi="Arial" w:cs="Arial"/>
        </w:rPr>
        <w:t>ecibir en el sitio y plazos convenidos el objeto del contrato.</w:t>
      </w:r>
    </w:p>
    <w:p w14:paraId="3ACA3C50"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Suministrar al contratista en forma oportuna la información necesaria para el adecuado cumplimiento del objeto a contratar.</w:t>
      </w:r>
    </w:p>
    <w:p w14:paraId="7B788D18"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Resolver las peticiones presentadas en los términos consagrados por la Ley.</w:t>
      </w:r>
    </w:p>
    <w:p w14:paraId="5AC9CF39" w14:textId="77777777" w:rsidR="00946F8E" w:rsidRPr="004476B9" w:rsidRDefault="00946F8E" w:rsidP="004476B9">
      <w:pPr>
        <w:pStyle w:val="Sinespaciado"/>
        <w:numPr>
          <w:ilvl w:val="0"/>
          <w:numId w:val="12"/>
        </w:numPr>
        <w:jc w:val="both"/>
        <w:rPr>
          <w:rFonts w:ascii="Arial" w:hAnsi="Arial" w:cs="Arial"/>
          <w:lang w:eastAsia="es-CO"/>
        </w:rPr>
      </w:pPr>
      <w:r w:rsidRPr="004476B9">
        <w:rPr>
          <w:rFonts w:ascii="Arial" w:hAnsi="Arial" w:cs="Arial"/>
          <w:lang w:eastAsia="es-CO"/>
        </w:rPr>
        <w:t>Cumplir y hacer cumplir las condiciones pactadas en el contrato a suscribir y en las demás normas concordantes y aplicables al mismo.</w:t>
      </w:r>
    </w:p>
    <w:p w14:paraId="7E5890CC" w14:textId="0D264C8F" w:rsidR="00B27CFB" w:rsidRPr="004476B9" w:rsidRDefault="00B27CFB" w:rsidP="004476B9">
      <w:pPr>
        <w:ind w:left="-5" w:right="49"/>
        <w:jc w:val="both"/>
        <w:rPr>
          <w:szCs w:val="24"/>
        </w:rPr>
      </w:pPr>
      <w:r w:rsidRPr="004476B9">
        <w:rPr>
          <w:b/>
          <w:szCs w:val="24"/>
        </w:rPr>
        <w:lastRenderedPageBreak/>
        <w:t>CUARTA: VALOR DEL CONTRATO:</w:t>
      </w:r>
      <w:r w:rsidRPr="004476B9">
        <w:rPr>
          <w:szCs w:val="24"/>
        </w:rPr>
        <w:t xml:space="preserve"> La presente contratación es por valor de </w:t>
      </w:r>
      <w:r w:rsidR="00946F8E" w:rsidRPr="004476B9">
        <w:rPr>
          <w:b/>
          <w:bCs/>
          <w:szCs w:val="24"/>
          <w:lang w:eastAsia="es-ES"/>
        </w:rPr>
        <w:t xml:space="preserve">DIEZ Y NUEVE MILLONES SETECIENTOS VEINTITRÉS MIL CIENTO SETENTA PESOS </w:t>
      </w:r>
      <w:r w:rsidR="00946F8E" w:rsidRPr="004476B9">
        <w:rPr>
          <w:b/>
          <w:bCs/>
          <w:szCs w:val="24"/>
          <w:lang w:val="es-ES" w:eastAsia="es-ES"/>
        </w:rPr>
        <w:t>M/CTE. ($</w:t>
      </w:r>
      <w:bookmarkStart w:id="2" w:name="_Hlk103540618"/>
      <w:r w:rsidR="00946F8E" w:rsidRPr="004476B9">
        <w:rPr>
          <w:b/>
          <w:bCs/>
          <w:szCs w:val="24"/>
          <w:lang w:val="es-ES" w:eastAsia="es-ES"/>
        </w:rPr>
        <w:t>19.723.170</w:t>
      </w:r>
      <w:bookmarkEnd w:id="2"/>
      <w:r w:rsidR="00946F8E" w:rsidRPr="004476B9">
        <w:rPr>
          <w:b/>
          <w:bCs/>
          <w:szCs w:val="24"/>
          <w:lang w:val="es-ES" w:eastAsia="es-ES"/>
        </w:rPr>
        <w:t>)</w:t>
      </w:r>
      <w:r w:rsidR="00B3300D" w:rsidRPr="004476B9">
        <w:rPr>
          <w:b/>
          <w:szCs w:val="24"/>
        </w:rPr>
        <w:t>,</w:t>
      </w:r>
      <w:r w:rsidRPr="004476B9">
        <w:rPr>
          <w:b/>
          <w:szCs w:val="24"/>
        </w:rPr>
        <w:t xml:space="preserve"> </w:t>
      </w:r>
      <w:r w:rsidRPr="004476B9">
        <w:rPr>
          <w:szCs w:val="24"/>
        </w:rPr>
        <w:t xml:space="preserve">Este valor incluye impuestos, tasas de carácter nacional, departamental o municipal, legales vigentes al momento de la apertura del proceso correspondiente y demás costos directos o indirectos que la ejecución del contrato conlleve.  </w:t>
      </w:r>
    </w:p>
    <w:p w14:paraId="26B7D893" w14:textId="77777777" w:rsidR="00B3300D" w:rsidRPr="004476B9" w:rsidRDefault="00B3300D" w:rsidP="004476B9">
      <w:pPr>
        <w:ind w:left="-5" w:right="811"/>
        <w:jc w:val="both"/>
        <w:rPr>
          <w:szCs w:val="24"/>
        </w:rPr>
      </w:pPr>
    </w:p>
    <w:p w14:paraId="75FC399E" w14:textId="77777777" w:rsidR="00B27CFB" w:rsidRPr="004476B9" w:rsidRDefault="00B27CFB" w:rsidP="004476B9">
      <w:pPr>
        <w:ind w:left="-5" w:right="49"/>
        <w:jc w:val="both"/>
        <w:rPr>
          <w:color w:val="auto"/>
          <w:szCs w:val="24"/>
        </w:rPr>
      </w:pPr>
      <w:r w:rsidRPr="004476B9">
        <w:rPr>
          <w:color w:val="auto"/>
          <w:szCs w:val="24"/>
        </w:rPr>
        <w:t xml:space="preserve">En todo caso el valor del presente proceso de selección y sostendrá por todo el plazo del contrato el valor unitario de los </w:t>
      </w:r>
      <w:r w:rsidR="00DA7D21" w:rsidRPr="004476B9">
        <w:rPr>
          <w:color w:val="auto"/>
          <w:szCs w:val="24"/>
        </w:rPr>
        <w:t>materiales r</w:t>
      </w:r>
      <w:r w:rsidRPr="004476B9">
        <w:rPr>
          <w:color w:val="auto"/>
          <w:szCs w:val="24"/>
        </w:rPr>
        <w:t xml:space="preserve">elacionados en la oferta económica.   </w:t>
      </w:r>
    </w:p>
    <w:p w14:paraId="683B67C5" w14:textId="77777777" w:rsidR="00B27CFB" w:rsidRPr="004476B9" w:rsidRDefault="00B27CFB" w:rsidP="004476B9">
      <w:pPr>
        <w:ind w:left="-5" w:right="811"/>
        <w:jc w:val="both"/>
        <w:rPr>
          <w:color w:val="auto"/>
          <w:szCs w:val="24"/>
        </w:rPr>
      </w:pPr>
      <w:r w:rsidRPr="004476B9">
        <w:rPr>
          <w:color w:val="auto"/>
          <w:szCs w:val="24"/>
        </w:rPr>
        <w:t xml:space="preserve"> </w:t>
      </w:r>
    </w:p>
    <w:p w14:paraId="4A08D6B2" w14:textId="5B11141F" w:rsidR="00B27CFB" w:rsidRPr="004476B9" w:rsidRDefault="00B27CFB" w:rsidP="004476B9">
      <w:pPr>
        <w:tabs>
          <w:tab w:val="center" w:pos="923"/>
          <w:tab w:val="center" w:pos="1843"/>
          <w:tab w:val="center" w:pos="2830"/>
          <w:tab w:val="center" w:pos="3739"/>
          <w:tab w:val="center" w:pos="4613"/>
          <w:tab w:val="center" w:pos="5319"/>
          <w:tab w:val="center" w:pos="5993"/>
          <w:tab w:val="center" w:pos="6688"/>
          <w:tab w:val="center" w:pos="7975"/>
        </w:tabs>
        <w:ind w:left="-15"/>
        <w:jc w:val="both"/>
        <w:rPr>
          <w:szCs w:val="24"/>
        </w:rPr>
      </w:pPr>
      <w:r w:rsidRPr="004476B9">
        <w:rPr>
          <w:szCs w:val="24"/>
        </w:rPr>
        <w:t xml:space="preserve">Para </w:t>
      </w:r>
      <w:r w:rsidRPr="004476B9">
        <w:rPr>
          <w:szCs w:val="24"/>
        </w:rPr>
        <w:tab/>
        <w:t xml:space="preserve">la </w:t>
      </w:r>
      <w:r w:rsidRPr="004476B9">
        <w:rPr>
          <w:szCs w:val="24"/>
        </w:rPr>
        <w:tab/>
        <w:t xml:space="preserve">ejecución </w:t>
      </w:r>
      <w:r w:rsidRPr="004476B9">
        <w:rPr>
          <w:szCs w:val="24"/>
        </w:rPr>
        <w:tab/>
        <w:t xml:space="preserve">del </w:t>
      </w:r>
      <w:r w:rsidRPr="004476B9">
        <w:rPr>
          <w:szCs w:val="24"/>
        </w:rPr>
        <w:tab/>
        <w:t xml:space="preserve">proceso </w:t>
      </w:r>
      <w:r w:rsidRPr="004476B9">
        <w:rPr>
          <w:szCs w:val="24"/>
        </w:rPr>
        <w:tab/>
        <w:t xml:space="preserve">se </w:t>
      </w:r>
      <w:r w:rsidRPr="004476B9">
        <w:rPr>
          <w:szCs w:val="24"/>
        </w:rPr>
        <w:tab/>
      </w:r>
      <w:r w:rsidR="00DA7D21" w:rsidRPr="004476B9">
        <w:rPr>
          <w:szCs w:val="24"/>
        </w:rPr>
        <w:t xml:space="preserve">tiene </w:t>
      </w:r>
      <w:r w:rsidR="00DA7D21" w:rsidRPr="004476B9">
        <w:rPr>
          <w:szCs w:val="24"/>
        </w:rPr>
        <w:tab/>
        <w:t xml:space="preserve">el </w:t>
      </w:r>
      <w:r w:rsidR="00DA7D21" w:rsidRPr="004476B9">
        <w:rPr>
          <w:szCs w:val="24"/>
        </w:rPr>
        <w:tab/>
        <w:t xml:space="preserve">rubro </w:t>
      </w:r>
      <w:r w:rsidR="00DA7D21" w:rsidRPr="004476B9">
        <w:rPr>
          <w:szCs w:val="24"/>
        </w:rPr>
        <w:tab/>
      </w:r>
      <w:r w:rsidR="00EC3BE9" w:rsidRPr="004476B9">
        <w:rPr>
          <w:szCs w:val="24"/>
        </w:rPr>
        <w:t xml:space="preserve">presupuestal </w:t>
      </w:r>
      <w:r w:rsidR="00EC3BE9" w:rsidRPr="004476B9">
        <w:rPr>
          <w:b/>
          <w:szCs w:val="24"/>
        </w:rPr>
        <w:t>Mantenimiento</w:t>
      </w:r>
      <w:r w:rsidR="00EC3BE9" w:rsidRPr="004476B9">
        <w:rPr>
          <w:b/>
          <w:bCs/>
          <w:szCs w:val="24"/>
          <w:lang w:val="es-ES" w:eastAsia="es-ES"/>
        </w:rPr>
        <w:t xml:space="preserve"> infraestructura 2.3.2.02.02.009.22.01.03. por valor de $10.169.348, Construcción de Infraestructura 2.3.2.02.02.009.22.01.05 por valor de $4.753.822, Mantenimiento Mobiliario 2.3.2.02.02.009.22.01.04 por valor de $4.800.000</w:t>
      </w:r>
      <w:r w:rsidR="00DA7D21" w:rsidRPr="004476B9">
        <w:rPr>
          <w:b/>
          <w:szCs w:val="24"/>
          <w:shd w:val="clear" w:color="auto" w:fill="FFFFFF"/>
        </w:rPr>
        <w:t>.</w:t>
      </w:r>
      <w:r w:rsidRPr="004476B9">
        <w:rPr>
          <w:szCs w:val="24"/>
        </w:rPr>
        <w:t xml:space="preserve"> </w:t>
      </w:r>
    </w:p>
    <w:p w14:paraId="5021343E" w14:textId="77777777" w:rsidR="00B27CFB" w:rsidRPr="004476B9" w:rsidRDefault="00B27CFB" w:rsidP="004476B9">
      <w:pPr>
        <w:jc w:val="both"/>
        <w:rPr>
          <w:szCs w:val="24"/>
        </w:rPr>
      </w:pPr>
    </w:p>
    <w:p w14:paraId="24DE169A" w14:textId="1536FAC6" w:rsidR="00B27CFB" w:rsidRPr="004476B9" w:rsidRDefault="00B27CFB" w:rsidP="004476B9">
      <w:pPr>
        <w:ind w:left="-5" w:right="49"/>
        <w:jc w:val="both"/>
        <w:rPr>
          <w:szCs w:val="24"/>
        </w:rPr>
      </w:pPr>
      <w:r w:rsidRPr="004476B9">
        <w:rPr>
          <w:szCs w:val="24"/>
        </w:rPr>
        <w:t xml:space="preserve">La contratación se llevará a cabo con sujeción al Certificado de </w:t>
      </w:r>
      <w:r w:rsidR="00DA7D21" w:rsidRPr="004476B9">
        <w:rPr>
          <w:szCs w:val="24"/>
        </w:rPr>
        <w:t xml:space="preserve">Disponibilidad Presupuestal </w:t>
      </w:r>
      <w:r w:rsidR="00DA7D21" w:rsidRPr="004476B9">
        <w:rPr>
          <w:b/>
          <w:szCs w:val="24"/>
        </w:rPr>
        <w:t>Nro. 01</w:t>
      </w:r>
      <w:r w:rsidR="003E6354" w:rsidRPr="004476B9">
        <w:rPr>
          <w:b/>
          <w:szCs w:val="24"/>
        </w:rPr>
        <w:t>6</w:t>
      </w:r>
      <w:r w:rsidR="00DA7D21" w:rsidRPr="004476B9">
        <w:rPr>
          <w:b/>
          <w:szCs w:val="24"/>
        </w:rPr>
        <w:t xml:space="preserve"> del </w:t>
      </w:r>
      <w:r w:rsidR="00FE1887" w:rsidRPr="004476B9">
        <w:rPr>
          <w:b/>
          <w:szCs w:val="24"/>
        </w:rPr>
        <w:t>1</w:t>
      </w:r>
      <w:r w:rsidR="003E6354" w:rsidRPr="004476B9">
        <w:rPr>
          <w:b/>
          <w:szCs w:val="24"/>
        </w:rPr>
        <w:t>3</w:t>
      </w:r>
      <w:r w:rsidR="00DA7D21" w:rsidRPr="004476B9">
        <w:rPr>
          <w:b/>
          <w:szCs w:val="24"/>
        </w:rPr>
        <w:t xml:space="preserve"> de </w:t>
      </w:r>
      <w:r w:rsidR="003E6354" w:rsidRPr="004476B9">
        <w:rPr>
          <w:b/>
          <w:szCs w:val="24"/>
        </w:rPr>
        <w:t>mayo</w:t>
      </w:r>
      <w:r w:rsidR="00DA7D21" w:rsidRPr="004476B9">
        <w:rPr>
          <w:b/>
          <w:szCs w:val="24"/>
        </w:rPr>
        <w:t xml:space="preserve"> de 2022.</w:t>
      </w:r>
    </w:p>
    <w:p w14:paraId="7715D0E2" w14:textId="77777777" w:rsidR="00B27CFB" w:rsidRPr="004476B9" w:rsidRDefault="00B27CFB" w:rsidP="004476B9">
      <w:pPr>
        <w:jc w:val="both"/>
        <w:rPr>
          <w:b/>
          <w:szCs w:val="24"/>
        </w:rPr>
      </w:pPr>
      <w:r w:rsidRPr="004476B9">
        <w:rPr>
          <w:b/>
          <w:szCs w:val="24"/>
        </w:rPr>
        <w:t xml:space="preserve"> </w:t>
      </w:r>
    </w:p>
    <w:p w14:paraId="38569405" w14:textId="77777777" w:rsidR="00B27CFB" w:rsidRPr="004476B9" w:rsidRDefault="00B27CFB" w:rsidP="004476B9">
      <w:pPr>
        <w:ind w:left="-5" w:right="804"/>
        <w:jc w:val="both"/>
        <w:rPr>
          <w:szCs w:val="24"/>
        </w:rPr>
      </w:pPr>
      <w:r w:rsidRPr="004476B9">
        <w:rPr>
          <w:b/>
          <w:szCs w:val="24"/>
        </w:rPr>
        <w:t>QUINTA: FORMA DE PAGO:</w:t>
      </w:r>
      <w:r w:rsidRPr="004476B9">
        <w:rPr>
          <w:szCs w:val="24"/>
        </w:rPr>
        <w:t xml:space="preserve">    </w:t>
      </w:r>
    </w:p>
    <w:p w14:paraId="03701139" w14:textId="77777777" w:rsidR="00B27CFB" w:rsidRPr="004476B9" w:rsidRDefault="00B27CFB" w:rsidP="004476B9">
      <w:pPr>
        <w:ind w:left="-5" w:right="804"/>
        <w:jc w:val="both"/>
        <w:rPr>
          <w:szCs w:val="24"/>
        </w:rPr>
      </w:pPr>
    </w:p>
    <w:p w14:paraId="7D5156F3" w14:textId="71723394" w:rsidR="00DA7D21" w:rsidRPr="004476B9" w:rsidRDefault="00DA7D21" w:rsidP="004476B9">
      <w:pPr>
        <w:jc w:val="both"/>
        <w:rPr>
          <w:b/>
          <w:bCs/>
          <w:szCs w:val="24"/>
        </w:rPr>
      </w:pPr>
      <w:bookmarkStart w:id="3" w:name="_Hlk98606842"/>
      <w:r w:rsidRPr="004476B9">
        <w:rPr>
          <w:bCs/>
          <w:szCs w:val="24"/>
        </w:rPr>
        <w:t xml:space="preserve">La Institución Educativa SAN JOSE OBRERO pagará al proponente </w:t>
      </w:r>
      <w:r w:rsidRPr="004476B9">
        <w:rPr>
          <w:szCs w:val="24"/>
        </w:rPr>
        <w:t xml:space="preserve">el </w:t>
      </w:r>
      <w:r w:rsidRPr="004476B9">
        <w:rPr>
          <w:bCs/>
          <w:szCs w:val="24"/>
        </w:rPr>
        <w:t xml:space="preserve">suministro de </w:t>
      </w:r>
      <w:r w:rsidR="003E6354" w:rsidRPr="004476B9">
        <w:rPr>
          <w:szCs w:val="24"/>
        </w:rPr>
        <w:t>MANTENIMIENTO DE INFRAESTRUCTURA FÍSICA DE SALA DE PROFESORES, BAÑOS, RESTAURANTE ESCOLAR, ARREGLO DE TECHOS, ALCANTARILLADO Y SISTEMA ELÉCTRICO A TODO COSTO EN LA I.E. SAN JOSÉ OBRERO</w:t>
      </w:r>
      <w:r w:rsidRPr="004476B9">
        <w:rPr>
          <w:bCs/>
          <w:szCs w:val="24"/>
        </w:rPr>
        <w:t>, con el cual suscriba el contrato, en un solo pago contra facturación, previa presentación de la factura o cuenta de cobro y los soportes requeridos en las obligaciones del contratista, además del acta de seguimiento de los pagos efectuados, el recibido a satisfacción suscrita por parte del supervisor del contrato o Rector. Adicionalmente, debe describir en la cuenta de cobro con claridad fecha del servicio prestado, cantidad y valores unitario y total del servicio que se entregó y evidencia fotográfica.</w:t>
      </w:r>
    </w:p>
    <w:bookmarkEnd w:id="3"/>
    <w:p w14:paraId="34819EAA" w14:textId="77777777" w:rsidR="00591D50" w:rsidRPr="004476B9" w:rsidRDefault="00591D50" w:rsidP="004476B9">
      <w:pPr>
        <w:ind w:left="38"/>
        <w:jc w:val="both"/>
        <w:rPr>
          <w:szCs w:val="24"/>
        </w:rPr>
      </w:pPr>
      <w:r w:rsidRPr="004476B9">
        <w:rPr>
          <w:szCs w:val="24"/>
        </w:rPr>
        <w:t>.</w:t>
      </w:r>
    </w:p>
    <w:p w14:paraId="75C174C5" w14:textId="4004BF73" w:rsidR="00B27CFB" w:rsidRPr="004476B9" w:rsidRDefault="00B27CFB" w:rsidP="004476B9">
      <w:pPr>
        <w:ind w:left="38" w:right="49" w:hanging="38"/>
        <w:jc w:val="both"/>
        <w:rPr>
          <w:szCs w:val="24"/>
        </w:rPr>
      </w:pPr>
      <w:r w:rsidRPr="004476B9">
        <w:rPr>
          <w:b/>
          <w:szCs w:val="24"/>
        </w:rPr>
        <w:t>Parágrafo Primero:</w:t>
      </w:r>
      <w:r w:rsidRPr="004476B9">
        <w:rPr>
          <w:szCs w:val="24"/>
        </w:rPr>
        <w:t xml:space="preserve"> Con el fin de dar cumplimiento al Artículo 23 de la Ley 1150 de 2007 los contratistas deberán acreditar que se encuentran al día en el pago de Aportes parafiscales relativos al sistema de seguridad social integral, así como a los propios de la INSTITUCION EDUCATIVA   del municipio </w:t>
      </w:r>
      <w:r w:rsidR="00ED32E0" w:rsidRPr="004476B9">
        <w:rPr>
          <w:szCs w:val="24"/>
        </w:rPr>
        <w:t>de Apartadó</w:t>
      </w:r>
      <w:r w:rsidRPr="004476B9">
        <w:rPr>
          <w:szCs w:val="24"/>
        </w:rPr>
        <w:t xml:space="preserve">, ICBF y Cajas de Compensación Familiar. </w:t>
      </w:r>
    </w:p>
    <w:p w14:paraId="19A99398" w14:textId="77777777" w:rsidR="00B27CFB" w:rsidRPr="004476B9" w:rsidRDefault="00B27CFB" w:rsidP="004476B9">
      <w:pPr>
        <w:ind w:left="-5" w:right="804"/>
        <w:jc w:val="both"/>
        <w:rPr>
          <w:szCs w:val="24"/>
        </w:rPr>
      </w:pPr>
    </w:p>
    <w:p w14:paraId="3FF4B9C9" w14:textId="7A9C2CB5" w:rsidR="00B27CFB" w:rsidRPr="004476B9" w:rsidRDefault="00B27CFB" w:rsidP="004476B9">
      <w:pPr>
        <w:ind w:left="-5" w:right="49"/>
        <w:jc w:val="both"/>
        <w:rPr>
          <w:b/>
          <w:color w:val="auto"/>
          <w:szCs w:val="24"/>
        </w:rPr>
      </w:pPr>
      <w:r w:rsidRPr="004476B9">
        <w:rPr>
          <w:b/>
          <w:color w:val="auto"/>
          <w:szCs w:val="24"/>
        </w:rPr>
        <w:t xml:space="preserve">SEXTA: PLAZO: </w:t>
      </w:r>
      <w:r w:rsidRPr="004476B9">
        <w:rPr>
          <w:color w:val="auto"/>
          <w:szCs w:val="24"/>
        </w:rPr>
        <w:t xml:space="preserve">El plazo estipulado para la ejecución del presente contrato es de </w:t>
      </w:r>
      <w:r w:rsidR="003E6354" w:rsidRPr="004476B9">
        <w:rPr>
          <w:color w:val="auto"/>
          <w:szCs w:val="24"/>
        </w:rPr>
        <w:t xml:space="preserve">TREINTA </w:t>
      </w:r>
      <w:r w:rsidRPr="004476B9">
        <w:rPr>
          <w:b/>
          <w:color w:val="auto"/>
          <w:szCs w:val="24"/>
        </w:rPr>
        <w:t>(</w:t>
      </w:r>
      <w:r w:rsidR="003E6354" w:rsidRPr="004476B9">
        <w:rPr>
          <w:b/>
          <w:color w:val="auto"/>
          <w:szCs w:val="24"/>
        </w:rPr>
        <w:t>30</w:t>
      </w:r>
      <w:r w:rsidRPr="004476B9">
        <w:rPr>
          <w:b/>
          <w:color w:val="auto"/>
          <w:szCs w:val="24"/>
        </w:rPr>
        <w:t xml:space="preserve">) </w:t>
      </w:r>
      <w:r w:rsidR="00DA7D21" w:rsidRPr="004476B9">
        <w:rPr>
          <w:b/>
          <w:color w:val="auto"/>
          <w:szCs w:val="24"/>
        </w:rPr>
        <w:t>DIAS</w:t>
      </w:r>
      <w:r w:rsidRPr="004476B9">
        <w:rPr>
          <w:b/>
          <w:color w:val="auto"/>
          <w:szCs w:val="24"/>
        </w:rPr>
        <w:t xml:space="preserve">. </w:t>
      </w:r>
    </w:p>
    <w:p w14:paraId="2A882252" w14:textId="07CC9C49" w:rsidR="00B27CFB" w:rsidRPr="004476B9" w:rsidRDefault="00B27CFB" w:rsidP="004476B9">
      <w:pPr>
        <w:ind w:left="-5" w:right="811"/>
        <w:jc w:val="both"/>
        <w:rPr>
          <w:color w:val="auto"/>
          <w:szCs w:val="24"/>
        </w:rPr>
      </w:pPr>
    </w:p>
    <w:p w14:paraId="71644772" w14:textId="2AC9B207" w:rsidR="00B27CFB" w:rsidRPr="004476B9" w:rsidRDefault="00B27CFB" w:rsidP="004476B9">
      <w:pPr>
        <w:ind w:left="-5" w:right="49"/>
        <w:jc w:val="both"/>
        <w:rPr>
          <w:szCs w:val="24"/>
        </w:rPr>
      </w:pPr>
      <w:r w:rsidRPr="004476B9">
        <w:rPr>
          <w:b/>
          <w:szCs w:val="24"/>
        </w:rPr>
        <w:lastRenderedPageBreak/>
        <w:t xml:space="preserve">SEPTIMA: LUGAR DE EJECUCIÓN: </w:t>
      </w:r>
      <w:r w:rsidR="00DA7D21" w:rsidRPr="004476B9">
        <w:rPr>
          <w:b/>
          <w:szCs w:val="24"/>
        </w:rPr>
        <w:t xml:space="preserve">La entrega de los materiales </w:t>
      </w:r>
      <w:r w:rsidR="00ED32E0" w:rsidRPr="004476B9">
        <w:rPr>
          <w:szCs w:val="24"/>
        </w:rPr>
        <w:t>será en</w:t>
      </w:r>
      <w:r w:rsidRPr="004476B9">
        <w:rPr>
          <w:szCs w:val="24"/>
        </w:rPr>
        <w:t xml:space="preserve"> </w:t>
      </w:r>
      <w:r w:rsidR="00DA7D21" w:rsidRPr="004476B9">
        <w:rPr>
          <w:szCs w:val="24"/>
        </w:rPr>
        <w:t xml:space="preserve">la I.E. SAN JOSE OBRERO, </w:t>
      </w:r>
      <w:r w:rsidRPr="004476B9">
        <w:rPr>
          <w:szCs w:val="24"/>
        </w:rPr>
        <w:t xml:space="preserve">Apartadó (Antioquia), por ello para todos los efectos del contrato resultante el lugar de ejecución será la INSTITUCIÓN EDUCATIVA </w:t>
      </w:r>
      <w:r w:rsidR="00591D50" w:rsidRPr="004476B9">
        <w:rPr>
          <w:szCs w:val="24"/>
        </w:rPr>
        <w:t>SAN JOSE OBRERO</w:t>
      </w:r>
      <w:r w:rsidRPr="004476B9">
        <w:rPr>
          <w:szCs w:val="24"/>
        </w:rPr>
        <w:t xml:space="preserve"> </w:t>
      </w:r>
    </w:p>
    <w:p w14:paraId="2F15C1AC" w14:textId="77777777" w:rsidR="00B27CFB" w:rsidRPr="004476B9" w:rsidRDefault="00B27CFB" w:rsidP="004476B9">
      <w:pPr>
        <w:ind w:left="-5" w:right="811"/>
        <w:jc w:val="both"/>
        <w:rPr>
          <w:color w:val="auto"/>
          <w:szCs w:val="24"/>
        </w:rPr>
      </w:pPr>
    </w:p>
    <w:p w14:paraId="392579D4" w14:textId="77777777" w:rsidR="00B27CFB" w:rsidRPr="004476B9" w:rsidRDefault="00B27CFB" w:rsidP="004476B9">
      <w:pPr>
        <w:ind w:right="49"/>
        <w:jc w:val="both"/>
        <w:rPr>
          <w:color w:val="auto"/>
          <w:szCs w:val="24"/>
        </w:rPr>
      </w:pPr>
      <w:r w:rsidRPr="004476B9">
        <w:rPr>
          <w:b/>
          <w:color w:val="auto"/>
          <w:szCs w:val="24"/>
        </w:rPr>
        <w:t xml:space="preserve">OCTAVA: SUPERVISIÓN: </w:t>
      </w:r>
      <w:r w:rsidR="00591D50" w:rsidRPr="004476B9">
        <w:rPr>
          <w:b/>
          <w:color w:val="auto"/>
          <w:szCs w:val="24"/>
        </w:rPr>
        <w:t>El</w:t>
      </w:r>
      <w:r w:rsidRPr="004476B9">
        <w:rPr>
          <w:color w:val="auto"/>
          <w:szCs w:val="24"/>
        </w:rPr>
        <w:t xml:space="preserve"> Rector de la I.E verificará la calidad del </w:t>
      </w:r>
      <w:r w:rsidR="00DA7D21" w:rsidRPr="004476B9">
        <w:rPr>
          <w:color w:val="auto"/>
          <w:szCs w:val="24"/>
        </w:rPr>
        <w:t>producto</w:t>
      </w:r>
      <w:r w:rsidRPr="004476B9">
        <w:rPr>
          <w:color w:val="auto"/>
          <w:szCs w:val="24"/>
        </w:rPr>
        <w:t>, la supervisión, vigilancia y cumplimiento de las obligaciones del mismo</w:t>
      </w:r>
      <w:r w:rsidRPr="004476B9">
        <w:rPr>
          <w:color w:val="auto"/>
          <w:szCs w:val="24"/>
          <w:u w:val="single" w:color="000000"/>
        </w:rPr>
        <w:t>.</w:t>
      </w:r>
      <w:r w:rsidRPr="004476B9">
        <w:rPr>
          <w:color w:val="auto"/>
          <w:szCs w:val="24"/>
        </w:rPr>
        <w:t xml:space="preserve"> </w:t>
      </w:r>
    </w:p>
    <w:p w14:paraId="6DBF7EDF" w14:textId="77777777" w:rsidR="00B27CFB" w:rsidRPr="004476B9" w:rsidRDefault="00B27CFB" w:rsidP="004476B9">
      <w:pPr>
        <w:jc w:val="both"/>
        <w:rPr>
          <w:color w:val="auto"/>
          <w:szCs w:val="24"/>
        </w:rPr>
      </w:pPr>
      <w:r w:rsidRPr="004476B9">
        <w:rPr>
          <w:color w:val="auto"/>
          <w:szCs w:val="24"/>
        </w:rPr>
        <w:t xml:space="preserve"> </w:t>
      </w:r>
    </w:p>
    <w:p w14:paraId="66732E71" w14:textId="77777777" w:rsidR="00B27CFB" w:rsidRPr="004476B9" w:rsidRDefault="00B27CFB" w:rsidP="004476B9">
      <w:pPr>
        <w:jc w:val="both"/>
        <w:rPr>
          <w:color w:val="auto"/>
          <w:szCs w:val="24"/>
        </w:rPr>
      </w:pPr>
      <w:r w:rsidRPr="004476B9">
        <w:rPr>
          <w:b/>
          <w:color w:val="auto"/>
          <w:szCs w:val="24"/>
        </w:rPr>
        <w:t>NOVENA: GARANTÍAS:</w:t>
      </w:r>
      <w:r w:rsidRPr="004476B9">
        <w:rPr>
          <w:color w:val="auto"/>
          <w:szCs w:val="24"/>
        </w:rPr>
        <w:t xml:space="preserve">  </w:t>
      </w:r>
    </w:p>
    <w:p w14:paraId="6BC98196" w14:textId="77777777" w:rsidR="00B27CFB" w:rsidRPr="004476B9" w:rsidRDefault="00B27CFB" w:rsidP="004476B9">
      <w:pPr>
        <w:jc w:val="both"/>
        <w:rPr>
          <w:color w:val="auto"/>
          <w:szCs w:val="24"/>
        </w:rPr>
      </w:pPr>
      <w:r w:rsidRPr="004476B9">
        <w:rPr>
          <w:color w:val="auto"/>
          <w:szCs w:val="24"/>
        </w:rPr>
        <w:t xml:space="preserve"> </w:t>
      </w:r>
    </w:p>
    <w:p w14:paraId="2C7D3DD9" w14:textId="77777777" w:rsidR="00B27CFB" w:rsidRPr="004476B9" w:rsidRDefault="00B27CFB" w:rsidP="004476B9">
      <w:pPr>
        <w:pStyle w:val="Textoindependiente"/>
        <w:ind w:right="80"/>
        <w:jc w:val="both"/>
        <w:rPr>
          <w:rFonts w:cs="Arial"/>
          <w:sz w:val="24"/>
          <w:szCs w:val="24"/>
        </w:rPr>
      </w:pPr>
      <w:bookmarkStart w:id="4" w:name="_Hlk66435491"/>
      <w:r w:rsidRPr="004476B9">
        <w:rPr>
          <w:rFonts w:cs="Arial"/>
          <w:sz w:val="24"/>
          <w:szCs w:val="24"/>
        </w:rPr>
        <w:t xml:space="preserve">De conformidad con el Acuerdo N. </w:t>
      </w:r>
      <w:proofErr w:type="gramStart"/>
      <w:r w:rsidRPr="004476B9">
        <w:rPr>
          <w:rFonts w:cs="Arial"/>
          <w:sz w:val="24"/>
          <w:szCs w:val="24"/>
        </w:rPr>
        <w:t>0</w:t>
      </w:r>
      <w:r w:rsidR="00C3255A" w:rsidRPr="004476B9">
        <w:rPr>
          <w:rFonts w:cs="Arial"/>
          <w:sz w:val="24"/>
          <w:szCs w:val="24"/>
        </w:rPr>
        <w:t>2</w:t>
      </w:r>
      <w:r w:rsidRPr="004476B9">
        <w:rPr>
          <w:rFonts w:cs="Arial"/>
          <w:sz w:val="24"/>
          <w:szCs w:val="24"/>
        </w:rPr>
        <w:t xml:space="preserve">  del</w:t>
      </w:r>
      <w:proofErr w:type="gramEnd"/>
      <w:r w:rsidRPr="004476B9">
        <w:rPr>
          <w:rFonts w:cs="Arial"/>
          <w:sz w:val="24"/>
          <w:szCs w:val="24"/>
        </w:rPr>
        <w:t xml:space="preserve"> Reglamento de contratación para el presente proceso no se exige la presentación de garantías al contratista, en tanto que la entidad realizará los pagos por la efectiva prestación del servicio.</w:t>
      </w:r>
    </w:p>
    <w:bookmarkEnd w:id="4"/>
    <w:p w14:paraId="18EBDD19" w14:textId="77777777" w:rsidR="00B27CFB" w:rsidRPr="004476B9" w:rsidRDefault="00B27CFB" w:rsidP="004476B9">
      <w:pPr>
        <w:ind w:right="487"/>
        <w:jc w:val="both"/>
        <w:rPr>
          <w:szCs w:val="24"/>
        </w:rPr>
      </w:pPr>
    </w:p>
    <w:p w14:paraId="2B8DBFE8" w14:textId="77777777" w:rsidR="00B27CFB" w:rsidRPr="004476B9" w:rsidRDefault="00B27CFB" w:rsidP="004476B9">
      <w:pPr>
        <w:ind w:left="-5" w:right="804"/>
        <w:jc w:val="both"/>
        <w:rPr>
          <w:szCs w:val="24"/>
        </w:rPr>
      </w:pPr>
      <w:r w:rsidRPr="004476B9">
        <w:rPr>
          <w:b/>
          <w:szCs w:val="24"/>
        </w:rPr>
        <w:t xml:space="preserve">DECIMA: CLAUSULA DE INDEMNIDAD:  </w:t>
      </w:r>
    </w:p>
    <w:p w14:paraId="7807E71E" w14:textId="77777777" w:rsidR="00B27CFB" w:rsidRPr="004476B9" w:rsidRDefault="00B27CFB" w:rsidP="004476B9">
      <w:pPr>
        <w:jc w:val="both"/>
        <w:rPr>
          <w:szCs w:val="24"/>
        </w:rPr>
      </w:pPr>
      <w:r w:rsidRPr="004476B9">
        <w:rPr>
          <w:szCs w:val="24"/>
        </w:rPr>
        <w:t xml:space="preserve"> </w:t>
      </w:r>
    </w:p>
    <w:p w14:paraId="623A60CF" w14:textId="77777777" w:rsidR="00B27CFB" w:rsidRPr="004476B9" w:rsidRDefault="00B27CFB" w:rsidP="004476B9">
      <w:pPr>
        <w:ind w:left="-5" w:right="49"/>
        <w:jc w:val="both"/>
        <w:rPr>
          <w:szCs w:val="24"/>
        </w:rPr>
      </w:pPr>
      <w:r w:rsidRPr="004476B9">
        <w:rPr>
          <w:szCs w:val="24"/>
        </w:rPr>
        <w:t xml:space="preserve">EL CONTRATISTA se obliga a mantener indemne a la INSTITUCIÓN EDUCATIVA </w:t>
      </w:r>
      <w:r w:rsidR="00591D50" w:rsidRPr="004476B9">
        <w:rPr>
          <w:szCs w:val="24"/>
        </w:rPr>
        <w:t>SAN JOSE OBRERO</w:t>
      </w:r>
      <w:r w:rsidRPr="004476B9">
        <w:rPr>
          <w:szCs w:val="24"/>
        </w:rPr>
        <w:t xml:space="preserve"> de cualquier reclamación, demanda, acción legal, y costos que puedan causarse o surgir por daños o lesiones a personas o bienes, ocasionados por el contratista, sus subcontratistas o dependientes durante la ejecución del objeto y obligaciones del contrato.</w:t>
      </w:r>
      <w:r w:rsidRPr="004476B9">
        <w:rPr>
          <w:b/>
          <w:szCs w:val="24"/>
        </w:rPr>
        <w:t xml:space="preserve"> </w:t>
      </w:r>
    </w:p>
    <w:p w14:paraId="74A0C93A" w14:textId="77777777" w:rsidR="00B27CFB" w:rsidRPr="004476B9" w:rsidRDefault="00B27CFB" w:rsidP="004476B9">
      <w:pPr>
        <w:ind w:left="427"/>
        <w:jc w:val="both"/>
        <w:rPr>
          <w:szCs w:val="24"/>
        </w:rPr>
      </w:pPr>
      <w:r w:rsidRPr="004476B9">
        <w:rPr>
          <w:szCs w:val="24"/>
        </w:rPr>
        <w:t xml:space="preserve"> </w:t>
      </w:r>
    </w:p>
    <w:p w14:paraId="5754A2B7" w14:textId="77777777" w:rsidR="00B27CFB" w:rsidRPr="004476B9" w:rsidRDefault="00B27CFB" w:rsidP="004476B9">
      <w:pPr>
        <w:ind w:left="-5" w:right="-93"/>
        <w:jc w:val="both"/>
        <w:rPr>
          <w:szCs w:val="24"/>
        </w:rPr>
      </w:pPr>
      <w:r w:rsidRPr="004476B9">
        <w:rPr>
          <w:szCs w:val="24"/>
        </w:rPr>
        <w:t xml:space="preserve">Debe tener Usted en cuenta que para todos los efectos legales la Aceptación de la Oferta, junto con la Propuesta constituyen el contrato.  </w:t>
      </w:r>
    </w:p>
    <w:p w14:paraId="64F32F01" w14:textId="77777777" w:rsidR="00B27CFB" w:rsidRPr="004476B9" w:rsidRDefault="00B27CFB" w:rsidP="004476B9">
      <w:pPr>
        <w:jc w:val="both"/>
        <w:rPr>
          <w:szCs w:val="24"/>
        </w:rPr>
      </w:pPr>
      <w:r w:rsidRPr="004476B9">
        <w:rPr>
          <w:szCs w:val="24"/>
        </w:rPr>
        <w:t xml:space="preserve"> </w:t>
      </w:r>
    </w:p>
    <w:p w14:paraId="423054F2" w14:textId="77777777" w:rsidR="00B27CFB" w:rsidRPr="004476B9" w:rsidRDefault="00B27CFB" w:rsidP="004476B9">
      <w:pPr>
        <w:jc w:val="both"/>
        <w:rPr>
          <w:szCs w:val="24"/>
        </w:rPr>
      </w:pPr>
    </w:p>
    <w:p w14:paraId="533793F7" w14:textId="77777777" w:rsidR="00B27CFB" w:rsidRPr="004476B9" w:rsidRDefault="00B27CFB" w:rsidP="004476B9">
      <w:pPr>
        <w:ind w:left="-5" w:right="811"/>
        <w:jc w:val="both"/>
        <w:rPr>
          <w:szCs w:val="24"/>
        </w:rPr>
      </w:pPr>
      <w:r w:rsidRPr="004476B9">
        <w:rPr>
          <w:szCs w:val="24"/>
        </w:rPr>
        <w:t xml:space="preserve">Atentamente, </w:t>
      </w:r>
    </w:p>
    <w:p w14:paraId="16345295" w14:textId="77777777" w:rsidR="00B27CFB" w:rsidRPr="004476B9" w:rsidRDefault="00B27CFB" w:rsidP="004476B9">
      <w:pPr>
        <w:jc w:val="both"/>
        <w:rPr>
          <w:szCs w:val="24"/>
        </w:rPr>
      </w:pPr>
      <w:r w:rsidRPr="004476B9">
        <w:rPr>
          <w:szCs w:val="24"/>
        </w:rPr>
        <w:t xml:space="preserve"> </w:t>
      </w:r>
    </w:p>
    <w:p w14:paraId="7050EE86" w14:textId="77777777" w:rsidR="00B27CFB" w:rsidRPr="004476B9" w:rsidRDefault="00B27CFB" w:rsidP="004476B9">
      <w:pPr>
        <w:jc w:val="both"/>
        <w:rPr>
          <w:szCs w:val="24"/>
        </w:rPr>
      </w:pPr>
    </w:p>
    <w:p w14:paraId="6BDB870F" w14:textId="77777777" w:rsidR="00B27CFB" w:rsidRPr="004476B9" w:rsidRDefault="00B27CFB" w:rsidP="004476B9">
      <w:pPr>
        <w:jc w:val="both"/>
        <w:rPr>
          <w:szCs w:val="24"/>
        </w:rPr>
      </w:pPr>
    </w:p>
    <w:p w14:paraId="5FD9385E" w14:textId="77777777" w:rsidR="00B27CFB" w:rsidRPr="004476B9" w:rsidRDefault="00B27CFB" w:rsidP="004476B9">
      <w:pPr>
        <w:ind w:left="38" w:right="394" w:hanging="38"/>
        <w:jc w:val="both"/>
        <w:rPr>
          <w:szCs w:val="24"/>
        </w:rPr>
      </w:pPr>
      <w:r w:rsidRPr="004476B9">
        <w:rPr>
          <w:szCs w:val="24"/>
        </w:rPr>
        <w:t>ORIGINAL FIRMADO</w:t>
      </w:r>
    </w:p>
    <w:p w14:paraId="2B5459F9" w14:textId="77777777" w:rsidR="00B27CFB" w:rsidRPr="004476B9" w:rsidRDefault="00591D50" w:rsidP="004476B9">
      <w:pPr>
        <w:pStyle w:val="Textoindependiente"/>
        <w:ind w:right="80"/>
        <w:jc w:val="both"/>
        <w:rPr>
          <w:rFonts w:cs="Arial"/>
          <w:b/>
          <w:sz w:val="24"/>
          <w:szCs w:val="24"/>
        </w:rPr>
      </w:pPr>
      <w:r w:rsidRPr="004476B9">
        <w:rPr>
          <w:rFonts w:cs="Arial"/>
          <w:b/>
          <w:sz w:val="24"/>
          <w:szCs w:val="24"/>
        </w:rPr>
        <w:t>AMANCIO MORENO SALAS</w:t>
      </w:r>
      <w:r w:rsidR="00B27CFB" w:rsidRPr="004476B9">
        <w:rPr>
          <w:rFonts w:cs="Arial"/>
          <w:b/>
          <w:sz w:val="24"/>
          <w:szCs w:val="24"/>
        </w:rPr>
        <w:t xml:space="preserve"> </w:t>
      </w:r>
    </w:p>
    <w:p w14:paraId="5E0C678B" w14:textId="77777777" w:rsidR="00B27CFB" w:rsidRPr="004476B9" w:rsidRDefault="00591D50" w:rsidP="004476B9">
      <w:pPr>
        <w:pStyle w:val="Textoindependiente"/>
        <w:ind w:right="80"/>
        <w:jc w:val="both"/>
        <w:rPr>
          <w:rFonts w:cs="Arial"/>
          <w:b/>
          <w:sz w:val="24"/>
          <w:szCs w:val="24"/>
        </w:rPr>
      </w:pPr>
      <w:r w:rsidRPr="004476B9">
        <w:rPr>
          <w:rFonts w:cs="Arial"/>
          <w:b/>
          <w:sz w:val="24"/>
          <w:szCs w:val="24"/>
        </w:rPr>
        <w:t>Rector</w:t>
      </w:r>
    </w:p>
    <w:p w14:paraId="1CED2148" w14:textId="77777777" w:rsidR="00B27CFB" w:rsidRPr="004476B9" w:rsidRDefault="00B27CFB" w:rsidP="004476B9">
      <w:pPr>
        <w:pStyle w:val="Textoindependiente"/>
        <w:ind w:right="80"/>
        <w:jc w:val="both"/>
        <w:rPr>
          <w:rFonts w:cs="Arial"/>
          <w:sz w:val="24"/>
          <w:szCs w:val="24"/>
        </w:rPr>
      </w:pPr>
      <w:r w:rsidRPr="004476B9">
        <w:rPr>
          <w:rFonts w:cs="Arial"/>
          <w:b/>
          <w:sz w:val="24"/>
          <w:szCs w:val="24"/>
        </w:rPr>
        <w:t>I.E.</w:t>
      </w:r>
      <w:r w:rsidR="00591D50" w:rsidRPr="004476B9">
        <w:rPr>
          <w:rFonts w:cs="Arial"/>
          <w:b/>
          <w:sz w:val="24"/>
          <w:szCs w:val="24"/>
        </w:rPr>
        <w:t>SAN JOSE OBRERO</w:t>
      </w:r>
    </w:p>
    <w:p w14:paraId="50227C34" w14:textId="77777777" w:rsidR="003223A0" w:rsidRPr="004476B9" w:rsidRDefault="003223A0" w:rsidP="004476B9">
      <w:pPr>
        <w:rPr>
          <w:szCs w:val="24"/>
        </w:rPr>
      </w:pPr>
    </w:p>
    <w:sectPr w:rsidR="003223A0" w:rsidRPr="004476B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55C9" w14:textId="77777777" w:rsidR="00BE5D40" w:rsidRDefault="00BE5D40" w:rsidP="00B27CFB">
      <w:r>
        <w:separator/>
      </w:r>
    </w:p>
  </w:endnote>
  <w:endnote w:type="continuationSeparator" w:id="0">
    <w:p w14:paraId="4C92D79E" w14:textId="77777777" w:rsidR="00BE5D40" w:rsidRDefault="00BE5D40" w:rsidP="00B2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FC10" w14:textId="77777777" w:rsidR="00B3300D" w:rsidRDefault="00B330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9537" w14:textId="77777777" w:rsidR="00B3300D" w:rsidRDefault="00B330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DA37" w14:textId="77777777" w:rsidR="00B3300D" w:rsidRDefault="00B330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BC3B" w14:textId="77777777" w:rsidR="00BE5D40" w:rsidRDefault="00BE5D40" w:rsidP="00B27CFB">
      <w:r>
        <w:separator/>
      </w:r>
    </w:p>
  </w:footnote>
  <w:footnote w:type="continuationSeparator" w:id="0">
    <w:p w14:paraId="4E8FE624" w14:textId="77777777" w:rsidR="00BE5D40" w:rsidRDefault="00BE5D40" w:rsidP="00B2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BC4" w14:textId="77777777" w:rsidR="00B3300D" w:rsidRDefault="00B330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B3300D" w14:paraId="5BF1E12A" w14:textId="77777777" w:rsidTr="00B3300D">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6AB75E6D" w14:textId="77777777" w:rsidR="00B3300D" w:rsidRDefault="00B3300D" w:rsidP="00B3300D">
          <w:pPr>
            <w:rPr>
              <w:rFonts w:ascii="Calibri" w:eastAsia="Calibri" w:hAnsi="Calibri" w:cs="Calibri"/>
            </w:rPr>
          </w:pPr>
          <w:bookmarkStart w:id="5" w:name="_Hlk98229195"/>
          <w:bookmarkStart w:id="6" w:name="_Hlk98229194"/>
          <w:r>
            <w:rPr>
              <w:noProof/>
            </w:rPr>
            <w:drawing>
              <wp:anchor distT="0" distB="0" distL="114300" distR="114300" simplePos="0" relativeHeight="251659264" behindDoc="0" locked="0" layoutInCell="1" allowOverlap="1" wp14:anchorId="27F2468D" wp14:editId="148955E2">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7AE6519" w14:textId="77777777" w:rsidR="00B3300D" w:rsidRDefault="00B3300D" w:rsidP="00B3300D">
          <w:pPr>
            <w:jc w:val="center"/>
            <w:rPr>
              <w:rFonts w:ascii="Arial Black" w:eastAsia="Arial Black" w:hAnsi="Arial Black" w:cs="Arial Black"/>
              <w:sz w:val="14"/>
              <w:szCs w:val="14"/>
            </w:rPr>
          </w:pPr>
        </w:p>
        <w:p w14:paraId="18694055" w14:textId="77777777" w:rsidR="00B3300D" w:rsidRDefault="00B3300D" w:rsidP="00B3300D">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18D5C4F6" w14:textId="77777777" w:rsidR="00B3300D" w:rsidRDefault="00B3300D" w:rsidP="00B3300D">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73B07D97" wp14:editId="54CEF66D">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B3300D" w14:paraId="6041F076" w14:textId="77777777" w:rsidTr="00B3300D">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957F341" w14:textId="77777777" w:rsidR="00B3300D" w:rsidRDefault="00B3300D" w:rsidP="00B3300D">
          <w:pPr>
            <w:spacing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6E1BED23" w14:textId="77777777" w:rsidR="00B3300D" w:rsidRDefault="00B3300D" w:rsidP="00B3300D">
          <w:pPr>
            <w:pStyle w:val="Sinespaciado"/>
            <w:spacing w:line="256" w:lineRule="auto"/>
            <w:jc w:val="center"/>
            <w:rPr>
              <w:sz w:val="16"/>
              <w:szCs w:val="16"/>
            </w:rPr>
          </w:pPr>
          <w:r>
            <w:rPr>
              <w:sz w:val="16"/>
              <w:szCs w:val="16"/>
            </w:rPr>
            <w:t>RESOLUCION Nº 412 DEL 18 DE OCTUBRE DE 2013</w:t>
          </w:r>
        </w:p>
        <w:p w14:paraId="40654077" w14:textId="77777777" w:rsidR="00B3300D" w:rsidRDefault="00B3300D" w:rsidP="00B3300D">
          <w:pPr>
            <w:pStyle w:val="Sinespaciado"/>
            <w:spacing w:line="256" w:lineRule="auto"/>
            <w:jc w:val="center"/>
            <w:rPr>
              <w:sz w:val="16"/>
              <w:szCs w:val="16"/>
            </w:rPr>
          </w:pPr>
          <w:r>
            <w:rPr>
              <w:sz w:val="16"/>
              <w:szCs w:val="16"/>
            </w:rPr>
            <w:t>CODIGO DE APROBACION F-SEM-TH-13 RES. Nº 12-09-2014</w:t>
          </w:r>
        </w:p>
        <w:p w14:paraId="0766ECAD" w14:textId="77777777" w:rsidR="00B3300D" w:rsidRDefault="00B3300D" w:rsidP="00B3300D">
          <w:pPr>
            <w:pStyle w:val="Sinespaciado"/>
            <w:spacing w:line="256" w:lineRule="auto"/>
            <w:jc w:val="center"/>
            <w:rPr>
              <w:sz w:val="16"/>
              <w:szCs w:val="16"/>
            </w:rPr>
          </w:pPr>
          <w:r>
            <w:rPr>
              <w:sz w:val="16"/>
              <w:szCs w:val="16"/>
            </w:rPr>
            <w:t>MODIFICADO POR LA RES. Nº 366 DEL 04 DE SEPTIEMBRE DE 2018</w:t>
          </w:r>
        </w:p>
        <w:p w14:paraId="12925B5A" w14:textId="77777777" w:rsidR="00B3300D" w:rsidRDefault="00B3300D" w:rsidP="00B3300D">
          <w:pPr>
            <w:pStyle w:val="Sinespaciado"/>
            <w:spacing w:line="256" w:lineRule="auto"/>
            <w:jc w:val="center"/>
            <w:rPr>
              <w:rFonts w:ascii="Calibri" w:eastAsia="Calibri" w:hAnsi="Calibri" w:cs="Calibri"/>
            </w:rPr>
          </w:pPr>
          <w:r>
            <w:rPr>
              <w:sz w:val="16"/>
              <w:szCs w:val="16"/>
            </w:rPr>
            <w:t>DANE 105045010721   -   NIT. 900838180-1</w:t>
          </w:r>
        </w:p>
      </w:tc>
      <w:bookmarkEnd w:id="5"/>
      <w:bookmarkEnd w:id="6"/>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13C74F82" w14:textId="77777777" w:rsidR="00B3300D" w:rsidRDefault="00B3300D" w:rsidP="00B3300D">
          <w:pPr>
            <w:spacing w:line="256" w:lineRule="auto"/>
            <w:rPr>
              <w:rFonts w:ascii="Calibri" w:eastAsia="Calibri" w:hAnsi="Calibri" w:cs="Calibri"/>
            </w:rPr>
          </w:pPr>
        </w:p>
      </w:tc>
    </w:tr>
  </w:tbl>
  <w:p w14:paraId="5CB2CE95" w14:textId="77777777" w:rsidR="00B3300D" w:rsidRDefault="00B3300D" w:rsidP="005532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4F07" w14:textId="77777777" w:rsidR="00B3300D" w:rsidRDefault="00B330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5E0"/>
    <w:multiLevelType w:val="multilevel"/>
    <w:tmpl w:val="FC724C0C"/>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702678B"/>
    <w:multiLevelType w:val="hybridMultilevel"/>
    <w:tmpl w:val="18FCC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36C33"/>
    <w:multiLevelType w:val="hybridMultilevel"/>
    <w:tmpl w:val="3DAE9182"/>
    <w:lvl w:ilvl="0" w:tplc="240A000F">
      <w:start w:val="1"/>
      <w:numFmt w:val="decimal"/>
      <w:lvlText w:val="%1."/>
      <w:lvlJc w:val="left"/>
      <w:pPr>
        <w:ind w:left="36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89A000B"/>
    <w:multiLevelType w:val="multilevel"/>
    <w:tmpl w:val="DF8228D6"/>
    <w:lvl w:ilvl="0">
      <w:start w:val="4"/>
      <w:numFmt w:val="decimal"/>
      <w:lvlText w:val="%1."/>
      <w:lvlJc w:val="left"/>
      <w:pPr>
        <w:ind w:left="720" w:hanging="360"/>
      </w:pPr>
      <w:rPr>
        <w:rFonts w:hint="default"/>
      </w:rPr>
    </w:lvl>
    <w:lvl w:ilvl="1">
      <w:start w:val="2"/>
      <w:numFmt w:val="decimal"/>
      <w:isLgl/>
      <w:lvlText w:val="%1.%2"/>
      <w:lvlJc w:val="left"/>
      <w:pPr>
        <w:ind w:left="825" w:hanging="465"/>
      </w:pPr>
      <w:rPr>
        <w:rFonts w:hint="default"/>
        <w:b/>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117B96"/>
    <w:multiLevelType w:val="hybridMultilevel"/>
    <w:tmpl w:val="F8D8074C"/>
    <w:lvl w:ilvl="0" w:tplc="240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65A114A"/>
    <w:multiLevelType w:val="hybridMultilevel"/>
    <w:tmpl w:val="21900EC8"/>
    <w:lvl w:ilvl="0" w:tplc="7B94627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545041"/>
    <w:multiLevelType w:val="hybridMultilevel"/>
    <w:tmpl w:val="01E60F9A"/>
    <w:lvl w:ilvl="0" w:tplc="7B94627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BB63C15"/>
    <w:multiLevelType w:val="multilevel"/>
    <w:tmpl w:val="B82AB58C"/>
    <w:lvl w:ilvl="0">
      <w:start w:val="2"/>
      <w:numFmt w:val="decimal"/>
      <w:lvlText w:val="%1."/>
      <w:lvlJc w:val="left"/>
      <w:pPr>
        <w:ind w:left="585" w:hanging="585"/>
      </w:pPr>
    </w:lvl>
    <w:lvl w:ilvl="1">
      <w:start w:val="5"/>
      <w:numFmt w:val="decimal"/>
      <w:lvlText w:val="%1.%2."/>
      <w:lvlJc w:val="left"/>
      <w:pPr>
        <w:ind w:left="862" w:hanging="720"/>
      </w:pPr>
      <w:rPr>
        <w:b/>
      </w:r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8" w15:restartNumberingAfterBreak="0">
    <w:nsid w:val="4CC86302"/>
    <w:multiLevelType w:val="hybridMultilevel"/>
    <w:tmpl w:val="1B0023FE"/>
    <w:lvl w:ilvl="0" w:tplc="3A3A2218">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D685FDF"/>
    <w:multiLevelType w:val="hybridMultilevel"/>
    <w:tmpl w:val="55D66F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4DC71FC2"/>
    <w:multiLevelType w:val="hybridMultilevel"/>
    <w:tmpl w:val="270681F2"/>
    <w:lvl w:ilvl="0" w:tplc="801E903E">
      <w:start w:val="1"/>
      <w:numFmt w:val="decimal"/>
      <w:lvlText w:val="%1."/>
      <w:lvlJc w:val="left"/>
      <w:pPr>
        <w:ind w:left="-984" w:hanging="360"/>
      </w:pPr>
      <w:rPr>
        <w:b/>
      </w:rPr>
    </w:lvl>
    <w:lvl w:ilvl="1" w:tplc="240A0019" w:tentative="1">
      <w:start w:val="1"/>
      <w:numFmt w:val="lowerLetter"/>
      <w:lvlText w:val="%2."/>
      <w:lvlJc w:val="left"/>
      <w:pPr>
        <w:ind w:left="-264" w:hanging="360"/>
      </w:pPr>
    </w:lvl>
    <w:lvl w:ilvl="2" w:tplc="240A001B" w:tentative="1">
      <w:start w:val="1"/>
      <w:numFmt w:val="lowerRoman"/>
      <w:lvlText w:val="%3."/>
      <w:lvlJc w:val="right"/>
      <w:pPr>
        <w:ind w:left="456" w:hanging="180"/>
      </w:pPr>
    </w:lvl>
    <w:lvl w:ilvl="3" w:tplc="240A000F" w:tentative="1">
      <w:start w:val="1"/>
      <w:numFmt w:val="decimal"/>
      <w:lvlText w:val="%4."/>
      <w:lvlJc w:val="left"/>
      <w:pPr>
        <w:ind w:left="1176" w:hanging="360"/>
      </w:pPr>
    </w:lvl>
    <w:lvl w:ilvl="4" w:tplc="240A0019" w:tentative="1">
      <w:start w:val="1"/>
      <w:numFmt w:val="lowerLetter"/>
      <w:lvlText w:val="%5."/>
      <w:lvlJc w:val="left"/>
      <w:pPr>
        <w:ind w:left="1896" w:hanging="360"/>
      </w:pPr>
    </w:lvl>
    <w:lvl w:ilvl="5" w:tplc="240A001B" w:tentative="1">
      <w:start w:val="1"/>
      <w:numFmt w:val="lowerRoman"/>
      <w:lvlText w:val="%6."/>
      <w:lvlJc w:val="right"/>
      <w:pPr>
        <w:ind w:left="2616" w:hanging="180"/>
      </w:pPr>
    </w:lvl>
    <w:lvl w:ilvl="6" w:tplc="240A000F" w:tentative="1">
      <w:start w:val="1"/>
      <w:numFmt w:val="decimal"/>
      <w:lvlText w:val="%7."/>
      <w:lvlJc w:val="left"/>
      <w:pPr>
        <w:ind w:left="3336" w:hanging="360"/>
      </w:pPr>
    </w:lvl>
    <w:lvl w:ilvl="7" w:tplc="240A0019" w:tentative="1">
      <w:start w:val="1"/>
      <w:numFmt w:val="lowerLetter"/>
      <w:lvlText w:val="%8."/>
      <w:lvlJc w:val="left"/>
      <w:pPr>
        <w:ind w:left="4056" w:hanging="360"/>
      </w:pPr>
    </w:lvl>
    <w:lvl w:ilvl="8" w:tplc="240A001B" w:tentative="1">
      <w:start w:val="1"/>
      <w:numFmt w:val="lowerRoman"/>
      <w:lvlText w:val="%9."/>
      <w:lvlJc w:val="right"/>
      <w:pPr>
        <w:ind w:left="4776" w:hanging="180"/>
      </w:pPr>
    </w:lvl>
  </w:abstractNum>
  <w:abstractNum w:abstractNumId="11" w15:restartNumberingAfterBreak="0">
    <w:nsid w:val="5F197D91"/>
    <w:multiLevelType w:val="hybridMultilevel"/>
    <w:tmpl w:val="39DAC5F4"/>
    <w:lvl w:ilvl="0" w:tplc="A014B84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3725862">
    <w:abstractNumId w:val="5"/>
  </w:num>
  <w:num w:numId="2" w16cid:durableId="454175020">
    <w:abstractNumId w:val="6"/>
  </w:num>
  <w:num w:numId="3" w16cid:durableId="2047946613">
    <w:abstractNumId w:val="11"/>
  </w:num>
  <w:num w:numId="4" w16cid:durableId="1253784822">
    <w:abstractNumId w:val="3"/>
  </w:num>
  <w:num w:numId="5" w16cid:durableId="447167005">
    <w:abstractNumId w:val="9"/>
  </w:num>
  <w:num w:numId="6" w16cid:durableId="46534247">
    <w:abstractNumId w:val="1"/>
  </w:num>
  <w:num w:numId="7" w16cid:durableId="2120761366">
    <w:abstractNumId w:val="10"/>
  </w:num>
  <w:num w:numId="8" w16cid:durableId="208937998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507469">
    <w:abstractNumId w:val="2"/>
  </w:num>
  <w:num w:numId="10" w16cid:durableId="51095000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2697886">
    <w:abstractNumId w:val="4"/>
  </w:num>
  <w:num w:numId="12" w16cid:durableId="74391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9C"/>
    <w:rsid w:val="000B7669"/>
    <w:rsid w:val="00193AEE"/>
    <w:rsid w:val="00276533"/>
    <w:rsid w:val="003223A0"/>
    <w:rsid w:val="003834CC"/>
    <w:rsid w:val="003E6354"/>
    <w:rsid w:val="00442CE2"/>
    <w:rsid w:val="004476B9"/>
    <w:rsid w:val="0055326C"/>
    <w:rsid w:val="00591D50"/>
    <w:rsid w:val="005A4C2D"/>
    <w:rsid w:val="00632341"/>
    <w:rsid w:val="006A3499"/>
    <w:rsid w:val="006C742A"/>
    <w:rsid w:val="007002C5"/>
    <w:rsid w:val="00894846"/>
    <w:rsid w:val="008F0769"/>
    <w:rsid w:val="008F5891"/>
    <w:rsid w:val="009371B2"/>
    <w:rsid w:val="00946F8E"/>
    <w:rsid w:val="00AA4F32"/>
    <w:rsid w:val="00B27CFB"/>
    <w:rsid w:val="00B27D47"/>
    <w:rsid w:val="00B3300D"/>
    <w:rsid w:val="00BD1CD7"/>
    <w:rsid w:val="00BE5D40"/>
    <w:rsid w:val="00C3255A"/>
    <w:rsid w:val="00C400E0"/>
    <w:rsid w:val="00DA7D21"/>
    <w:rsid w:val="00E6033B"/>
    <w:rsid w:val="00EC3BE9"/>
    <w:rsid w:val="00ED32E0"/>
    <w:rsid w:val="00EF359C"/>
    <w:rsid w:val="00F4746F"/>
    <w:rsid w:val="00F815D6"/>
    <w:rsid w:val="00FB2C01"/>
    <w:rsid w:val="00FE1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062B"/>
  <w15:docId w15:val="{8D5D2C3E-4B60-4A1A-A25A-1CBE150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B"/>
    <w:pPr>
      <w:spacing w:after="0" w:line="240" w:lineRule="auto"/>
    </w:pPr>
    <w:rPr>
      <w:rFonts w:ascii="Arial" w:eastAsia="Arial" w:hAnsi="Arial" w:cs="Arial"/>
      <w:color w:val="000000"/>
      <w:sz w:val="24"/>
      <w:lang w:eastAsia="es-CO"/>
    </w:rPr>
  </w:style>
  <w:style w:type="paragraph" w:styleId="Ttulo1">
    <w:name w:val="heading 1"/>
    <w:next w:val="Normal"/>
    <w:link w:val="Ttulo1Car"/>
    <w:uiPriority w:val="9"/>
    <w:qFormat/>
    <w:rsid w:val="00B27CFB"/>
    <w:pPr>
      <w:keepNext/>
      <w:keepLines/>
      <w:spacing w:after="0" w:line="240" w:lineRule="auto"/>
      <w:ind w:left="10" w:right="822" w:hanging="10"/>
      <w:jc w:val="center"/>
      <w:outlineLvl w:val="0"/>
    </w:pPr>
    <w:rPr>
      <w:rFonts w:ascii="Arial" w:eastAsia="Arial" w:hAnsi="Arial" w:cs="Arial"/>
      <w:b/>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CFB"/>
    <w:rPr>
      <w:rFonts w:ascii="Arial" w:eastAsia="Arial" w:hAnsi="Arial" w:cs="Arial"/>
      <w:b/>
      <w:color w:val="000000"/>
      <w:sz w:val="24"/>
      <w:lang w:eastAsia="es-CO"/>
    </w:rPr>
  </w:style>
  <w:style w:type="paragraph" w:styleId="Prrafodelista">
    <w:name w:val="List Paragraph"/>
    <w:aliases w:val="Figuras,items,Bibliografía Tesis,List Paragraph1,Betulia Título 1,titulo 5,Lista vistosa - Énfasis 12,List Paragraph,NEGRITA TABLA,Guión,titulo 3,Bullet List,FooterText,numbered,Paragraphe de liste1,lp1,Colorful List Accent 1"/>
    <w:basedOn w:val="Normal"/>
    <w:link w:val="PrrafodelistaCar"/>
    <w:uiPriority w:val="34"/>
    <w:qFormat/>
    <w:rsid w:val="00B27CFB"/>
    <w:pPr>
      <w:spacing w:after="4"/>
      <w:ind w:left="720" w:right="400"/>
      <w:contextualSpacing/>
    </w:pPr>
  </w:style>
  <w:style w:type="paragraph" w:styleId="Textoindependiente">
    <w:name w:val="Body Text"/>
    <w:aliases w:val="Subsection Body Text,bt,body text,body tesx,contents"/>
    <w:basedOn w:val="Normal"/>
    <w:link w:val="TextoindependienteCar"/>
    <w:rsid w:val="00B27CFB"/>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B27CFB"/>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B27CFB"/>
    <w:pPr>
      <w:tabs>
        <w:tab w:val="center" w:pos="4419"/>
        <w:tab w:val="right" w:pos="8838"/>
      </w:tabs>
    </w:pPr>
  </w:style>
  <w:style w:type="character" w:customStyle="1" w:styleId="EncabezadoCar">
    <w:name w:val="Encabezado Car"/>
    <w:basedOn w:val="Fuentedeprrafopredeter"/>
    <w:link w:val="Encabezado"/>
    <w:uiPriority w:val="99"/>
    <w:rsid w:val="00B27CFB"/>
    <w:rPr>
      <w:rFonts w:ascii="Arial" w:eastAsia="Arial" w:hAnsi="Arial" w:cs="Arial"/>
      <w:color w:val="000000"/>
      <w:sz w:val="24"/>
      <w:lang w:eastAsia="es-CO"/>
    </w:rPr>
  </w:style>
  <w:style w:type="paragraph" w:styleId="Piedepgina">
    <w:name w:val="footer"/>
    <w:basedOn w:val="Normal"/>
    <w:link w:val="PiedepginaCar"/>
    <w:uiPriority w:val="99"/>
    <w:unhideWhenUsed/>
    <w:rsid w:val="00B27CFB"/>
    <w:pPr>
      <w:tabs>
        <w:tab w:val="center" w:pos="4419"/>
        <w:tab w:val="right" w:pos="8838"/>
      </w:tabs>
    </w:pPr>
  </w:style>
  <w:style w:type="character" w:customStyle="1" w:styleId="PiedepginaCar">
    <w:name w:val="Pie de página Car"/>
    <w:basedOn w:val="Fuentedeprrafopredeter"/>
    <w:link w:val="Piedepgina"/>
    <w:uiPriority w:val="99"/>
    <w:rsid w:val="00B27CFB"/>
    <w:rPr>
      <w:rFonts w:ascii="Arial" w:eastAsia="Arial" w:hAnsi="Arial" w:cs="Arial"/>
      <w:color w:val="000000"/>
      <w:sz w:val="24"/>
      <w:lang w:eastAsia="es-CO"/>
    </w:rPr>
  </w:style>
  <w:style w:type="paragraph" w:styleId="Sinespaciado">
    <w:name w:val="No Spacing"/>
    <w:link w:val="SinespaciadoCar"/>
    <w:uiPriority w:val="1"/>
    <w:qFormat/>
    <w:rsid w:val="00B27CFB"/>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7CFB"/>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CFB"/>
    <w:rPr>
      <w:rFonts w:ascii="Tahoma" w:eastAsia="Arial" w:hAnsi="Tahoma" w:cs="Tahoma"/>
      <w:color w:val="000000"/>
      <w:sz w:val="16"/>
      <w:szCs w:val="16"/>
      <w:lang w:eastAsia="es-CO"/>
    </w:rPr>
  </w:style>
  <w:style w:type="character" w:styleId="Hipervnculo">
    <w:name w:val="Hyperlink"/>
    <w:basedOn w:val="Fuentedeprrafopredeter"/>
    <w:uiPriority w:val="99"/>
    <w:unhideWhenUsed/>
    <w:rsid w:val="00B27CFB"/>
    <w:rPr>
      <w:color w:val="0000FF" w:themeColor="hyperlink"/>
      <w:u w:val="single"/>
    </w:rPr>
  </w:style>
  <w:style w:type="character" w:customStyle="1" w:styleId="PrrafodelistaCar">
    <w:name w:val="Párrafo de lista Car"/>
    <w:aliases w:val="Figuras Car,items Car,Bibliografía Tesis Car,List Paragraph1 Car,Betulia Título 1 Car,titulo 5 Car,Lista vistosa - Énfasis 12 Car,List Paragraph Car,NEGRITA TABLA Car,Guión Car,titulo 3 Car,Bullet List Car,FooterText Car,lp1 Car"/>
    <w:link w:val="Prrafodelista"/>
    <w:uiPriority w:val="34"/>
    <w:qFormat/>
    <w:locked/>
    <w:rsid w:val="00B3300D"/>
    <w:rPr>
      <w:rFonts w:ascii="Arial" w:eastAsia="Arial" w:hAnsi="Arial" w:cs="Arial"/>
      <w:color w:val="000000"/>
      <w:sz w:val="24"/>
      <w:lang w:eastAsia="es-CO"/>
    </w:rPr>
  </w:style>
  <w:style w:type="paragraph" w:customStyle="1" w:styleId="Default">
    <w:name w:val="Default"/>
    <w:link w:val="DefaultCar"/>
    <w:rsid w:val="00B3300D"/>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Mencinsinresolver">
    <w:name w:val="Unresolved Mention"/>
    <w:basedOn w:val="Fuentedeprrafopredeter"/>
    <w:uiPriority w:val="99"/>
    <w:semiHidden/>
    <w:unhideWhenUsed/>
    <w:rsid w:val="00F815D6"/>
    <w:rPr>
      <w:color w:val="605E5C"/>
      <w:shd w:val="clear" w:color="auto" w:fill="E1DFDD"/>
    </w:rPr>
  </w:style>
  <w:style w:type="character" w:customStyle="1" w:styleId="SinespaciadoCar">
    <w:name w:val="Sin espaciado Car"/>
    <w:link w:val="Sinespaciado"/>
    <w:uiPriority w:val="1"/>
    <w:locked/>
    <w:rsid w:val="00946F8E"/>
    <w:rPr>
      <w:rFonts w:ascii="Times New Roman" w:eastAsia="Times New Roman" w:hAnsi="Times New Roman" w:cs="Times New Roman"/>
      <w:sz w:val="24"/>
      <w:szCs w:val="24"/>
      <w:lang w:val="es-ES" w:eastAsia="es-ES"/>
    </w:rPr>
  </w:style>
  <w:style w:type="character" w:customStyle="1" w:styleId="DefaultCar">
    <w:name w:val="Default Car"/>
    <w:link w:val="Default"/>
    <w:locked/>
    <w:rsid w:val="00946F8E"/>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erroeletricoslaprincipal1@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2136</Words>
  <Characters>11752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Luis Carlos Galán Sarmiento</cp:lastModifiedBy>
  <cp:revision>17</cp:revision>
  <dcterms:created xsi:type="dcterms:W3CDTF">2022-03-19T19:42:00Z</dcterms:created>
  <dcterms:modified xsi:type="dcterms:W3CDTF">2022-05-16T02:04:00Z</dcterms:modified>
</cp:coreProperties>
</file>